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319"/>
        <w:gridCol w:w="2799"/>
        <w:gridCol w:w="5536"/>
        <w:gridCol w:w="115"/>
      </w:tblGrid>
      <w:tr w:rsidR="0021763C">
        <w:trPr>
          <w:trHeight w:val="1415"/>
        </w:trPr>
        <w:tc>
          <w:tcPr>
            <w:tcW w:w="2434" w:type="dxa"/>
            <w:gridSpan w:val="2"/>
          </w:tcPr>
          <w:p w:rsidR="0021763C" w:rsidRDefault="0021763C">
            <w:pPr>
              <w:pStyle w:val="TableParagraph"/>
              <w:spacing w:before="85"/>
              <w:rPr>
                <w:sz w:val="20"/>
              </w:rPr>
            </w:pPr>
            <w:bookmarkStart w:id="0" w:name="OLE_LINK1"/>
            <w:bookmarkStart w:id="1" w:name="_GoBack"/>
            <w:bookmarkEnd w:id="1"/>
          </w:p>
          <w:p w:rsidR="0021763C" w:rsidRDefault="005372E9">
            <w:pPr>
              <w:pStyle w:val="TableParagraph"/>
              <w:ind w:left="453"/>
              <w:rPr>
                <w:sz w:val="20"/>
              </w:rPr>
            </w:pPr>
            <w:r>
              <w:rPr>
                <w:noProof/>
                <w:sz w:val="20"/>
                <w:lang w:eastAsia="tr-TR"/>
              </w:rPr>
              <w:drawing>
                <wp:inline distT="0" distB="0" distL="0" distR="0" wp14:anchorId="48AF5444" wp14:editId="09408E8C">
                  <wp:extent cx="973789" cy="4819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3789" cy="481965"/>
                          </a:xfrm>
                          <a:prstGeom prst="rect">
                            <a:avLst/>
                          </a:prstGeom>
                        </pic:spPr>
                      </pic:pic>
                    </a:graphicData>
                  </a:graphic>
                </wp:inline>
              </w:drawing>
            </w:r>
          </w:p>
        </w:tc>
        <w:tc>
          <w:tcPr>
            <w:tcW w:w="8450" w:type="dxa"/>
            <w:gridSpan w:val="3"/>
          </w:tcPr>
          <w:p w:rsidR="00D82B5D" w:rsidRDefault="00D82B5D" w:rsidP="00D82B5D">
            <w:pPr>
              <w:pStyle w:val="TableParagraph"/>
              <w:ind w:left="379" w:right="1914"/>
              <w:jc w:val="center"/>
              <w:rPr>
                <w:b/>
              </w:rPr>
            </w:pPr>
          </w:p>
          <w:p w:rsidR="00EE5497" w:rsidRDefault="005372E9" w:rsidP="00D82B5D">
            <w:pPr>
              <w:pStyle w:val="TableParagraph"/>
              <w:ind w:left="379" w:right="1914"/>
              <w:jc w:val="center"/>
              <w:rPr>
                <w:b/>
              </w:rPr>
            </w:pPr>
            <w:r>
              <w:rPr>
                <w:b/>
              </w:rPr>
              <w:t>İSTANBUL MEDENİYET ÜNİVERSİTESİ</w:t>
            </w:r>
          </w:p>
          <w:p w:rsidR="0021763C" w:rsidRDefault="005372E9" w:rsidP="00D82B5D">
            <w:pPr>
              <w:pStyle w:val="TableParagraph"/>
              <w:ind w:left="379" w:right="1914"/>
              <w:jc w:val="center"/>
              <w:rPr>
                <w:b/>
              </w:rPr>
            </w:pPr>
            <w:r>
              <w:rPr>
                <w:b/>
              </w:rPr>
              <w:t>KÜTÜPHANE</w:t>
            </w:r>
            <w:r>
              <w:rPr>
                <w:b/>
                <w:spacing w:val="-9"/>
              </w:rPr>
              <w:t xml:space="preserve"> </w:t>
            </w:r>
            <w:r>
              <w:rPr>
                <w:b/>
              </w:rPr>
              <w:t>VE</w:t>
            </w:r>
            <w:r>
              <w:rPr>
                <w:b/>
                <w:spacing w:val="-12"/>
              </w:rPr>
              <w:t xml:space="preserve"> </w:t>
            </w:r>
            <w:r>
              <w:rPr>
                <w:b/>
              </w:rPr>
              <w:t>DOKÜMANTASYON</w:t>
            </w:r>
            <w:r>
              <w:rPr>
                <w:b/>
                <w:spacing w:val="-10"/>
              </w:rPr>
              <w:t xml:space="preserve"> </w:t>
            </w:r>
            <w:r>
              <w:rPr>
                <w:b/>
              </w:rPr>
              <w:t>DAİRE</w:t>
            </w:r>
            <w:r>
              <w:rPr>
                <w:b/>
                <w:spacing w:val="-12"/>
              </w:rPr>
              <w:t xml:space="preserve"> </w:t>
            </w:r>
            <w:r>
              <w:rPr>
                <w:b/>
              </w:rPr>
              <w:t>BAŞKANLIĞI MERKEZ</w:t>
            </w:r>
            <w:r>
              <w:rPr>
                <w:b/>
                <w:spacing w:val="-1"/>
              </w:rPr>
              <w:t xml:space="preserve"> </w:t>
            </w:r>
            <w:r>
              <w:rPr>
                <w:b/>
              </w:rPr>
              <w:t>KÜTÜPHANE DIŞ KULLAN</w:t>
            </w:r>
            <w:r w:rsidR="00E51C31">
              <w:rPr>
                <w:b/>
              </w:rPr>
              <w:t>I</w:t>
            </w:r>
            <w:r>
              <w:rPr>
                <w:b/>
              </w:rPr>
              <w:t>CI</w:t>
            </w:r>
            <w:r>
              <w:rPr>
                <w:b/>
                <w:spacing w:val="-2"/>
              </w:rPr>
              <w:t xml:space="preserve"> </w:t>
            </w:r>
            <w:r w:rsidR="00EE5497">
              <w:rPr>
                <w:b/>
              </w:rPr>
              <w:t xml:space="preserve">BAŞVURU </w:t>
            </w:r>
            <w:r>
              <w:rPr>
                <w:b/>
              </w:rPr>
              <w:t>FORMU</w:t>
            </w:r>
          </w:p>
        </w:tc>
      </w:tr>
      <w:tr w:rsidR="0021763C" w:rsidTr="00B67A6B">
        <w:trPr>
          <w:trHeight w:val="5196"/>
        </w:trPr>
        <w:tc>
          <w:tcPr>
            <w:tcW w:w="10884" w:type="dxa"/>
            <w:gridSpan w:val="5"/>
          </w:tcPr>
          <w:p w:rsidR="0021763C" w:rsidRPr="00DD4086" w:rsidRDefault="005372E9" w:rsidP="00731672">
            <w:pPr>
              <w:pStyle w:val="TableParagraph"/>
              <w:spacing w:before="240" w:line="360" w:lineRule="auto"/>
              <w:rPr>
                <w:b/>
              </w:rPr>
            </w:pPr>
            <w:r w:rsidRPr="00DD4086">
              <w:rPr>
                <w:b/>
                <w:noProof/>
                <w:lang w:eastAsia="tr-TR"/>
              </w:rPr>
              <mc:AlternateContent>
                <mc:Choice Requires="wpg">
                  <w:drawing>
                    <wp:anchor distT="0" distB="0" distL="0" distR="0" simplePos="0" relativeHeight="251661312" behindDoc="1" locked="0" layoutInCell="1" allowOverlap="1" wp14:anchorId="0CA93C2C" wp14:editId="53761702">
                      <wp:simplePos x="0" y="0"/>
                      <wp:positionH relativeFrom="column">
                        <wp:posOffset>5917514</wp:posOffset>
                      </wp:positionH>
                      <wp:positionV relativeFrom="paragraph">
                        <wp:posOffset>7278</wp:posOffset>
                      </wp:positionV>
                      <wp:extent cx="974725" cy="1298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4725" cy="1298575"/>
                                <a:chOff x="0" y="0"/>
                                <a:chExt cx="974725" cy="1298575"/>
                              </a:xfrm>
                            </wpg:grpSpPr>
                            <wps:wsp>
                              <wps:cNvPr id="3" name="Graphic 3"/>
                              <wps:cNvSpPr/>
                              <wps:spPr>
                                <a:xfrm>
                                  <a:off x="6350" y="6350"/>
                                  <a:ext cx="962025" cy="1285875"/>
                                </a:xfrm>
                                <a:custGeom>
                                  <a:avLst/>
                                  <a:gdLst/>
                                  <a:ahLst/>
                                  <a:cxnLst/>
                                  <a:rect l="l" t="t" r="r" b="b"/>
                                  <a:pathLst>
                                    <a:path w="962025" h="1285875">
                                      <a:moveTo>
                                        <a:pt x="0" y="160400"/>
                                      </a:moveTo>
                                      <a:lnTo>
                                        <a:pt x="8171" y="109679"/>
                                      </a:lnTo>
                                      <a:lnTo>
                                        <a:pt x="30931" y="65644"/>
                                      </a:lnTo>
                                      <a:lnTo>
                                        <a:pt x="65644" y="30931"/>
                                      </a:lnTo>
                                      <a:lnTo>
                                        <a:pt x="109679" y="8171"/>
                                      </a:lnTo>
                                      <a:lnTo>
                                        <a:pt x="160400" y="0"/>
                                      </a:lnTo>
                                      <a:lnTo>
                                        <a:pt x="801624" y="0"/>
                                      </a:lnTo>
                                      <a:lnTo>
                                        <a:pt x="852345" y="8171"/>
                                      </a:lnTo>
                                      <a:lnTo>
                                        <a:pt x="896380" y="30931"/>
                                      </a:lnTo>
                                      <a:lnTo>
                                        <a:pt x="931093" y="65644"/>
                                      </a:lnTo>
                                      <a:lnTo>
                                        <a:pt x="953853" y="109679"/>
                                      </a:lnTo>
                                      <a:lnTo>
                                        <a:pt x="962025" y="160400"/>
                                      </a:lnTo>
                                      <a:lnTo>
                                        <a:pt x="962025" y="1125474"/>
                                      </a:lnTo>
                                      <a:lnTo>
                                        <a:pt x="953853" y="1176195"/>
                                      </a:lnTo>
                                      <a:lnTo>
                                        <a:pt x="931093" y="1220230"/>
                                      </a:lnTo>
                                      <a:lnTo>
                                        <a:pt x="896380" y="1254943"/>
                                      </a:lnTo>
                                      <a:lnTo>
                                        <a:pt x="852345" y="1277703"/>
                                      </a:lnTo>
                                      <a:lnTo>
                                        <a:pt x="801624" y="1285875"/>
                                      </a:lnTo>
                                      <a:lnTo>
                                        <a:pt x="160400" y="1285875"/>
                                      </a:lnTo>
                                      <a:lnTo>
                                        <a:pt x="109679" y="1277703"/>
                                      </a:lnTo>
                                      <a:lnTo>
                                        <a:pt x="65644" y="1254943"/>
                                      </a:lnTo>
                                      <a:lnTo>
                                        <a:pt x="30931" y="1220230"/>
                                      </a:lnTo>
                                      <a:lnTo>
                                        <a:pt x="8171" y="1176195"/>
                                      </a:lnTo>
                                      <a:lnTo>
                                        <a:pt x="0" y="1125474"/>
                                      </a:lnTo>
                                      <a:lnTo>
                                        <a:pt x="0" y="1604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47F362" id="Group 2" o:spid="_x0000_s1026" style="position:absolute;margin-left:465.95pt;margin-top:.55pt;width:76.75pt;height:102.25pt;z-index:-251655168;mso-wrap-distance-left:0;mso-wrap-distance-right:0" coordsize="9747,1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">
                      <v:shape id="Graphic 3" o:spid="_x0000_s1027" style="position:absolute;left:63;top:63;width:9620;height:12859;visibility:visible;mso-wrap-style:square;v-text-anchor:top" coordsize="96202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" path="m,160400l8171,109679,30931,65644,65644,30931,109679,8171,160400,,801624,r50721,8171l896380,30931r34713,34713l953853,109679r8172,50721l962025,1125474r-8172,50721l931093,1220230r-34713,34713l852345,1277703r-50721,8172l160400,1285875r-50721,-8172l65644,1254943,30931,1220230,8171,1176195,,1125474,,160400xe" filled="f" strokeweight="1pt">
                        <v:path arrowok="t"/>
                      </v:shape>
                    </v:group>
                  </w:pict>
                </mc:Fallback>
              </mc:AlternateContent>
            </w:r>
            <w:r w:rsidR="005E4CC8">
              <w:rPr>
                <w:b/>
                <w:spacing w:val="-2"/>
              </w:rPr>
              <w:t xml:space="preserve">  </w:t>
            </w:r>
            <w:r w:rsidRPr="00DD4086">
              <w:rPr>
                <w:b/>
                <w:spacing w:val="-2"/>
              </w:rPr>
              <w:t>KATEGORİ</w:t>
            </w:r>
          </w:p>
          <w:p w:rsidR="0021763C" w:rsidRPr="00DD4086" w:rsidRDefault="005372E9" w:rsidP="003A6A82">
            <w:pPr>
              <w:pStyle w:val="TableParagraph"/>
              <w:numPr>
                <w:ilvl w:val="0"/>
                <w:numId w:val="5"/>
              </w:numPr>
              <w:tabs>
                <w:tab w:val="left" w:pos="469"/>
              </w:tabs>
              <w:spacing w:line="360" w:lineRule="auto"/>
            </w:pPr>
            <w:r w:rsidRPr="00DD4086">
              <w:rPr>
                <w:spacing w:val="-2"/>
              </w:rPr>
              <w:t>Akademisyen</w:t>
            </w:r>
          </w:p>
          <w:p w:rsidR="0021763C" w:rsidRPr="00DD4086" w:rsidRDefault="00FA4008" w:rsidP="003A6A82">
            <w:pPr>
              <w:pStyle w:val="TableParagraph"/>
              <w:numPr>
                <w:ilvl w:val="0"/>
                <w:numId w:val="5"/>
              </w:numPr>
              <w:tabs>
                <w:tab w:val="left" w:pos="469"/>
                <w:tab w:val="left" w:pos="9708"/>
              </w:tabs>
              <w:spacing w:before="1" w:line="360" w:lineRule="auto"/>
              <w:rPr>
                <w:position w:val="2"/>
              </w:rPr>
            </w:pPr>
            <w:r w:rsidRPr="00DD4086">
              <w:t>Lisansüstü ö</w:t>
            </w:r>
            <w:r w:rsidR="006417C7" w:rsidRPr="00DD4086">
              <w:t>ğrenci</w:t>
            </w:r>
            <w:r w:rsidR="005372E9" w:rsidRPr="00DD4086">
              <w:tab/>
            </w:r>
            <w:r w:rsidR="005372E9" w:rsidRPr="00DD4086">
              <w:rPr>
                <w:spacing w:val="-2"/>
                <w:position w:val="2"/>
              </w:rPr>
              <w:t>Fotoğraf</w:t>
            </w:r>
          </w:p>
          <w:p w:rsidR="0021763C" w:rsidRPr="00DD4086" w:rsidRDefault="00FA4008" w:rsidP="003A6A82">
            <w:pPr>
              <w:pStyle w:val="TableParagraph"/>
              <w:numPr>
                <w:ilvl w:val="0"/>
                <w:numId w:val="5"/>
              </w:numPr>
              <w:tabs>
                <w:tab w:val="left" w:pos="469"/>
              </w:tabs>
              <w:spacing w:line="360" w:lineRule="auto"/>
            </w:pPr>
            <w:r w:rsidRPr="00DD4086">
              <w:t>İMÜ</w:t>
            </w:r>
            <w:r w:rsidRPr="00DD4086">
              <w:rPr>
                <w:spacing w:val="-4"/>
              </w:rPr>
              <w:t xml:space="preserve"> </w:t>
            </w:r>
            <w:r w:rsidRPr="00DD4086">
              <w:t>akademik ve</w:t>
            </w:r>
            <w:r w:rsidRPr="00DD4086">
              <w:rPr>
                <w:spacing w:val="-2"/>
              </w:rPr>
              <w:t xml:space="preserve"> </w:t>
            </w:r>
            <w:r w:rsidRPr="00DD4086">
              <w:t>idari</w:t>
            </w:r>
            <w:r w:rsidRPr="00DD4086">
              <w:rPr>
                <w:spacing w:val="-9"/>
              </w:rPr>
              <w:t xml:space="preserve"> </w:t>
            </w:r>
            <w:r w:rsidRPr="00DD4086">
              <w:t>personelinin</w:t>
            </w:r>
            <w:r w:rsidRPr="00DD4086">
              <w:rPr>
                <w:spacing w:val="-5"/>
              </w:rPr>
              <w:t xml:space="preserve"> </w:t>
            </w:r>
            <w:r w:rsidRPr="00DD4086">
              <w:t>eşi</w:t>
            </w:r>
            <w:r w:rsidRPr="00DD4086">
              <w:rPr>
                <w:spacing w:val="-1"/>
              </w:rPr>
              <w:t xml:space="preserve"> </w:t>
            </w:r>
            <w:r w:rsidRPr="00DD4086">
              <w:t>ve</w:t>
            </w:r>
            <w:r w:rsidRPr="00DD4086">
              <w:rPr>
                <w:spacing w:val="-1"/>
              </w:rPr>
              <w:t xml:space="preserve"> </w:t>
            </w:r>
            <w:r w:rsidRPr="00DD4086">
              <w:t>lise</w:t>
            </w:r>
            <w:r w:rsidRPr="00DD4086">
              <w:rPr>
                <w:spacing w:val="-2"/>
              </w:rPr>
              <w:t xml:space="preserve"> </w:t>
            </w:r>
            <w:r w:rsidRPr="00DD4086">
              <w:t>ile</w:t>
            </w:r>
            <w:r w:rsidRPr="00DD4086">
              <w:rPr>
                <w:spacing w:val="-2"/>
              </w:rPr>
              <w:t xml:space="preserve"> </w:t>
            </w:r>
            <w:r w:rsidRPr="00DD4086">
              <w:t>üniversite</w:t>
            </w:r>
            <w:r w:rsidRPr="00DD4086">
              <w:rPr>
                <w:spacing w:val="-1"/>
              </w:rPr>
              <w:t xml:space="preserve"> </w:t>
            </w:r>
            <w:r w:rsidRPr="00DD4086">
              <w:t>okuyan</w:t>
            </w:r>
            <w:r w:rsidRPr="00DD4086">
              <w:rPr>
                <w:spacing w:val="-5"/>
              </w:rPr>
              <w:t xml:space="preserve"> </w:t>
            </w:r>
            <w:r w:rsidRPr="00DD4086">
              <w:rPr>
                <w:spacing w:val="-2"/>
              </w:rPr>
              <w:t>çocukları</w:t>
            </w:r>
          </w:p>
          <w:p w:rsidR="0021763C" w:rsidRPr="00DD4086" w:rsidRDefault="00622F9A" w:rsidP="00622F9A">
            <w:pPr>
              <w:pStyle w:val="TableParagraph"/>
              <w:tabs>
                <w:tab w:val="left" w:pos="469"/>
              </w:tabs>
              <w:spacing w:before="3" w:line="360" w:lineRule="auto"/>
              <w:ind w:left="110"/>
            </w:pPr>
            <w:r>
              <w:t xml:space="preserve">ç)   </w:t>
            </w:r>
            <w:r w:rsidR="004821E6">
              <w:t xml:space="preserve">Koleksiyon </w:t>
            </w:r>
            <w:r w:rsidR="00FA4008" w:rsidRPr="00DD4086">
              <w:t>Bağışçılarımızın</w:t>
            </w:r>
            <w:r w:rsidR="00FA4008" w:rsidRPr="00DD4086">
              <w:rPr>
                <w:spacing w:val="-5"/>
              </w:rPr>
              <w:t xml:space="preserve"> </w:t>
            </w:r>
            <w:r w:rsidR="00FA4008" w:rsidRPr="00DD4086">
              <w:t>eşi</w:t>
            </w:r>
            <w:r w:rsidR="00FA4008" w:rsidRPr="00DD4086">
              <w:rPr>
                <w:spacing w:val="-6"/>
              </w:rPr>
              <w:t xml:space="preserve"> </w:t>
            </w:r>
            <w:r w:rsidR="00FA4008" w:rsidRPr="00DD4086">
              <w:t>ve</w:t>
            </w:r>
            <w:r w:rsidR="00FA4008" w:rsidRPr="00DD4086">
              <w:rPr>
                <w:spacing w:val="1"/>
              </w:rPr>
              <w:t xml:space="preserve"> </w:t>
            </w:r>
            <w:r w:rsidR="00FA4008" w:rsidRPr="00DD4086">
              <w:t>lise</w:t>
            </w:r>
            <w:r w:rsidR="00FA4008" w:rsidRPr="00DD4086">
              <w:rPr>
                <w:spacing w:val="-3"/>
              </w:rPr>
              <w:t xml:space="preserve"> </w:t>
            </w:r>
            <w:r w:rsidR="00FA4008" w:rsidRPr="00DD4086">
              <w:t>son</w:t>
            </w:r>
            <w:r w:rsidR="00FA4008" w:rsidRPr="00DD4086">
              <w:rPr>
                <w:spacing w:val="-7"/>
              </w:rPr>
              <w:t xml:space="preserve"> </w:t>
            </w:r>
            <w:r w:rsidR="00FA4008" w:rsidRPr="00DD4086">
              <w:t>sınıf</w:t>
            </w:r>
            <w:r w:rsidR="00FA4008" w:rsidRPr="00DD4086">
              <w:rPr>
                <w:spacing w:val="-1"/>
              </w:rPr>
              <w:t xml:space="preserve"> </w:t>
            </w:r>
            <w:r w:rsidR="00FA4008" w:rsidRPr="00DD4086">
              <w:t>ile</w:t>
            </w:r>
            <w:r w:rsidR="00FA4008" w:rsidRPr="00DD4086">
              <w:rPr>
                <w:spacing w:val="-3"/>
              </w:rPr>
              <w:t xml:space="preserve"> </w:t>
            </w:r>
            <w:r w:rsidR="00FA4008" w:rsidRPr="00DD4086">
              <w:t>üniversite</w:t>
            </w:r>
            <w:r w:rsidR="00FA4008" w:rsidRPr="00DD4086">
              <w:rPr>
                <w:spacing w:val="-3"/>
              </w:rPr>
              <w:t xml:space="preserve"> </w:t>
            </w:r>
            <w:r w:rsidR="00FA4008" w:rsidRPr="00DD4086">
              <w:t>okuyan</w:t>
            </w:r>
            <w:r w:rsidR="00FA4008" w:rsidRPr="00DD4086">
              <w:rPr>
                <w:spacing w:val="-6"/>
              </w:rPr>
              <w:t xml:space="preserve"> </w:t>
            </w:r>
            <w:r w:rsidR="00FA4008" w:rsidRPr="00DD4086">
              <w:rPr>
                <w:spacing w:val="-2"/>
              </w:rPr>
              <w:t>çocukları</w:t>
            </w:r>
          </w:p>
          <w:p w:rsidR="0021763C" w:rsidRPr="00DD4086" w:rsidRDefault="00FA4008" w:rsidP="003A6A82">
            <w:pPr>
              <w:pStyle w:val="TableParagraph"/>
              <w:numPr>
                <w:ilvl w:val="0"/>
                <w:numId w:val="5"/>
              </w:numPr>
              <w:tabs>
                <w:tab w:val="left" w:pos="470"/>
              </w:tabs>
              <w:spacing w:line="360" w:lineRule="auto"/>
            </w:pPr>
            <w:r w:rsidRPr="00DD4086">
              <w:t>Üniversitemizin</w:t>
            </w:r>
            <w:r w:rsidRPr="00DD4086">
              <w:rPr>
                <w:spacing w:val="-1"/>
              </w:rPr>
              <w:t xml:space="preserve"> </w:t>
            </w:r>
            <w:r w:rsidRPr="00DD4086">
              <w:t>emekli</w:t>
            </w:r>
            <w:r w:rsidRPr="00DD4086">
              <w:rPr>
                <w:spacing w:val="-5"/>
              </w:rPr>
              <w:t xml:space="preserve"> </w:t>
            </w:r>
            <w:r w:rsidRPr="00DD4086">
              <w:t>akademisyen</w:t>
            </w:r>
            <w:r w:rsidRPr="00DD4086">
              <w:rPr>
                <w:spacing w:val="-1"/>
              </w:rPr>
              <w:t xml:space="preserve"> </w:t>
            </w:r>
            <w:r w:rsidRPr="00DD4086">
              <w:t>ve</w:t>
            </w:r>
            <w:r w:rsidRPr="00DD4086">
              <w:rPr>
                <w:spacing w:val="-2"/>
              </w:rPr>
              <w:t xml:space="preserve"> </w:t>
            </w:r>
            <w:r w:rsidRPr="00DD4086">
              <w:t>idari</w:t>
            </w:r>
            <w:r w:rsidRPr="00DD4086">
              <w:rPr>
                <w:spacing w:val="-9"/>
              </w:rPr>
              <w:t xml:space="preserve"> </w:t>
            </w:r>
            <w:r w:rsidRPr="00DD4086">
              <w:rPr>
                <w:spacing w:val="-2"/>
              </w:rPr>
              <w:t>personeli</w:t>
            </w:r>
          </w:p>
          <w:p w:rsidR="0021763C" w:rsidRPr="00DD4086" w:rsidRDefault="005372E9" w:rsidP="003A6A82">
            <w:pPr>
              <w:pStyle w:val="TableParagraph"/>
              <w:numPr>
                <w:ilvl w:val="0"/>
                <w:numId w:val="5"/>
              </w:numPr>
              <w:tabs>
                <w:tab w:val="left" w:pos="468"/>
              </w:tabs>
              <w:spacing w:line="360" w:lineRule="auto"/>
            </w:pPr>
            <w:r w:rsidRPr="00DD4086">
              <w:t>Üniversitemiz</w:t>
            </w:r>
            <w:r w:rsidRPr="00DD4086">
              <w:rPr>
                <w:spacing w:val="-1"/>
              </w:rPr>
              <w:t xml:space="preserve"> </w:t>
            </w:r>
            <w:r w:rsidRPr="00DD4086">
              <w:t>ile</w:t>
            </w:r>
            <w:r w:rsidRPr="00DD4086">
              <w:rPr>
                <w:spacing w:val="-2"/>
              </w:rPr>
              <w:t xml:space="preserve"> </w:t>
            </w:r>
            <w:r w:rsidRPr="00DD4086">
              <w:t>protokolü</w:t>
            </w:r>
            <w:r w:rsidRPr="00DD4086">
              <w:rPr>
                <w:spacing w:val="-2"/>
              </w:rPr>
              <w:t xml:space="preserve"> </w:t>
            </w:r>
            <w:r w:rsidRPr="00DD4086">
              <w:t>olan</w:t>
            </w:r>
            <w:r w:rsidRPr="00DD4086">
              <w:rPr>
                <w:spacing w:val="-6"/>
              </w:rPr>
              <w:t xml:space="preserve"> </w:t>
            </w:r>
            <w:r w:rsidRPr="00DD4086">
              <w:t>kurum</w:t>
            </w:r>
            <w:r w:rsidRPr="00DD4086">
              <w:rPr>
                <w:spacing w:val="-7"/>
              </w:rPr>
              <w:t xml:space="preserve"> </w:t>
            </w:r>
            <w:r w:rsidRPr="00DD4086">
              <w:t>ve</w:t>
            </w:r>
            <w:r w:rsidRPr="00DD4086">
              <w:rPr>
                <w:spacing w:val="-3"/>
              </w:rPr>
              <w:t xml:space="preserve"> </w:t>
            </w:r>
            <w:r w:rsidRPr="00DD4086">
              <w:t>kuruluşların</w:t>
            </w:r>
            <w:r w:rsidRPr="00DD4086">
              <w:rPr>
                <w:spacing w:val="-6"/>
              </w:rPr>
              <w:t xml:space="preserve"> </w:t>
            </w:r>
            <w:r w:rsidRPr="00DD4086">
              <w:t>protokol</w:t>
            </w:r>
            <w:r w:rsidRPr="00DD4086">
              <w:rPr>
                <w:spacing w:val="-10"/>
              </w:rPr>
              <w:t xml:space="preserve"> </w:t>
            </w:r>
            <w:r w:rsidRPr="00DD4086">
              <w:t>kapsamında</w:t>
            </w:r>
            <w:r w:rsidRPr="00DD4086">
              <w:rPr>
                <w:spacing w:val="-3"/>
              </w:rPr>
              <w:t xml:space="preserve"> </w:t>
            </w:r>
            <w:r w:rsidRPr="00DD4086">
              <w:t>çalışma</w:t>
            </w:r>
            <w:r w:rsidRPr="00DD4086">
              <w:rPr>
                <w:spacing w:val="2"/>
              </w:rPr>
              <w:t xml:space="preserve"> </w:t>
            </w:r>
            <w:r w:rsidRPr="00DD4086">
              <w:t>yürüten</w:t>
            </w:r>
            <w:r w:rsidRPr="00DD4086">
              <w:rPr>
                <w:spacing w:val="-6"/>
              </w:rPr>
              <w:t xml:space="preserve"> </w:t>
            </w:r>
            <w:r w:rsidRPr="00DD4086">
              <w:rPr>
                <w:spacing w:val="-2"/>
              </w:rPr>
              <w:t>görevlileri</w:t>
            </w:r>
          </w:p>
          <w:p w:rsidR="00820B1A" w:rsidRPr="00DD4086" w:rsidRDefault="003E7581" w:rsidP="003A6A82">
            <w:pPr>
              <w:widowControl/>
              <w:numPr>
                <w:ilvl w:val="0"/>
                <w:numId w:val="5"/>
              </w:numPr>
              <w:autoSpaceDE/>
              <w:autoSpaceDN/>
              <w:spacing w:after="5" w:line="360" w:lineRule="auto"/>
              <w:ind w:right="24"/>
            </w:pPr>
            <w:r>
              <w:t>Kamu Kurum ve Kuruluşları adına A</w:t>
            </w:r>
            <w:r w:rsidR="003A6A82" w:rsidRPr="00DD4086">
              <w:t>raştırmacı olarak başvuracakların, hakemli dergilerde yayımlanmış kendi alanlarında ulusal/ulusl</w:t>
            </w:r>
            <w:r w:rsidR="004B44C1">
              <w:t>ararası minimum 5 makalesi veya</w:t>
            </w:r>
            <w:r>
              <w:t xml:space="preserve"> </w:t>
            </w:r>
            <w:r w:rsidR="003A6A82" w:rsidRPr="00DD4086">
              <w:t>Q1 ve Q2 dergilerde y</w:t>
            </w:r>
            <w:r>
              <w:t>ayınlanan makalesinin bulunması</w:t>
            </w:r>
          </w:p>
          <w:p w:rsidR="0021763C" w:rsidRPr="00DD4086" w:rsidRDefault="005372E9" w:rsidP="003A6A82">
            <w:pPr>
              <w:pStyle w:val="TableParagraph"/>
              <w:numPr>
                <w:ilvl w:val="0"/>
                <w:numId w:val="5"/>
              </w:numPr>
              <w:tabs>
                <w:tab w:val="left" w:pos="470"/>
              </w:tabs>
              <w:spacing w:before="3" w:line="360" w:lineRule="auto"/>
            </w:pPr>
            <w:r w:rsidRPr="00DD4086">
              <w:t>Tıp</w:t>
            </w:r>
            <w:r w:rsidRPr="00DD4086">
              <w:rPr>
                <w:spacing w:val="1"/>
              </w:rPr>
              <w:t xml:space="preserve"> </w:t>
            </w:r>
            <w:r w:rsidRPr="00DD4086">
              <w:t>Fakültesi</w:t>
            </w:r>
            <w:r w:rsidRPr="00DD4086">
              <w:rPr>
                <w:spacing w:val="-7"/>
              </w:rPr>
              <w:t xml:space="preserve"> </w:t>
            </w:r>
            <w:r w:rsidRPr="00DD4086">
              <w:t>5. ve</w:t>
            </w:r>
            <w:r w:rsidRPr="00DD4086">
              <w:rPr>
                <w:spacing w:val="-3"/>
              </w:rPr>
              <w:t xml:space="preserve"> </w:t>
            </w:r>
            <w:r w:rsidRPr="00DD4086">
              <w:t>6. Sınıf</w:t>
            </w:r>
            <w:r w:rsidRPr="00DD4086">
              <w:rPr>
                <w:spacing w:val="-9"/>
              </w:rPr>
              <w:t xml:space="preserve"> </w:t>
            </w:r>
            <w:r w:rsidRPr="00DD4086">
              <w:rPr>
                <w:spacing w:val="-2"/>
              </w:rPr>
              <w:t>öğrencisi</w:t>
            </w:r>
          </w:p>
          <w:p w:rsidR="0021763C" w:rsidRPr="00DD4086" w:rsidRDefault="00622F9A" w:rsidP="00622F9A">
            <w:pPr>
              <w:pStyle w:val="TableParagraph"/>
              <w:tabs>
                <w:tab w:val="left" w:pos="469"/>
              </w:tabs>
              <w:spacing w:line="360" w:lineRule="auto"/>
              <w:ind w:left="110"/>
            </w:pPr>
            <w:r>
              <w:t xml:space="preserve">ğ)    </w:t>
            </w:r>
            <w:r w:rsidR="005372E9" w:rsidRPr="00DD4086">
              <w:t>Diş</w:t>
            </w:r>
            <w:r w:rsidR="005372E9" w:rsidRPr="00DD4086">
              <w:rPr>
                <w:spacing w:val="-3"/>
              </w:rPr>
              <w:t xml:space="preserve"> </w:t>
            </w:r>
            <w:r w:rsidR="005372E9" w:rsidRPr="00DD4086">
              <w:t>Hekimliği</w:t>
            </w:r>
            <w:r w:rsidR="005372E9" w:rsidRPr="00DD4086">
              <w:rPr>
                <w:spacing w:val="-4"/>
              </w:rPr>
              <w:t xml:space="preserve"> </w:t>
            </w:r>
            <w:r w:rsidR="005372E9" w:rsidRPr="00DD4086">
              <w:t>Fakültesi</w:t>
            </w:r>
            <w:r w:rsidR="005372E9" w:rsidRPr="00DD4086">
              <w:rPr>
                <w:spacing w:val="-7"/>
              </w:rPr>
              <w:t xml:space="preserve"> </w:t>
            </w:r>
            <w:r w:rsidR="005372E9" w:rsidRPr="00DD4086">
              <w:t>5</w:t>
            </w:r>
            <w:r w:rsidR="003A6A82" w:rsidRPr="00DD4086">
              <w:rPr>
                <w:spacing w:val="1"/>
              </w:rPr>
              <w:t xml:space="preserve">. Sınıf </w:t>
            </w:r>
            <w:r w:rsidR="005372E9" w:rsidRPr="00DD4086">
              <w:rPr>
                <w:spacing w:val="-2"/>
              </w:rPr>
              <w:t>öğrencisi</w:t>
            </w:r>
          </w:p>
          <w:p w:rsidR="0021763C" w:rsidRPr="00DD4086" w:rsidRDefault="005372E9" w:rsidP="003A6A82">
            <w:pPr>
              <w:pStyle w:val="TableParagraph"/>
              <w:numPr>
                <w:ilvl w:val="0"/>
                <w:numId w:val="5"/>
              </w:numPr>
              <w:tabs>
                <w:tab w:val="left" w:pos="470"/>
              </w:tabs>
              <w:spacing w:before="2" w:line="360" w:lineRule="auto"/>
            </w:pPr>
            <w:r w:rsidRPr="00DD4086">
              <w:t>Tıpta</w:t>
            </w:r>
            <w:r w:rsidRPr="00DD4086">
              <w:rPr>
                <w:spacing w:val="-5"/>
              </w:rPr>
              <w:t xml:space="preserve"> </w:t>
            </w:r>
            <w:r w:rsidR="003A6A82" w:rsidRPr="00DD4086">
              <w:t>u</w:t>
            </w:r>
            <w:r w:rsidRPr="00DD4086">
              <w:t>zmanlık</w:t>
            </w:r>
            <w:r w:rsidRPr="00DD4086">
              <w:rPr>
                <w:spacing w:val="-4"/>
              </w:rPr>
              <w:t xml:space="preserve"> </w:t>
            </w:r>
            <w:r w:rsidR="003A6A82" w:rsidRPr="00DD4086">
              <w:rPr>
                <w:spacing w:val="-2"/>
              </w:rPr>
              <w:t>ö</w:t>
            </w:r>
            <w:r w:rsidRPr="00DD4086">
              <w:rPr>
                <w:spacing w:val="-2"/>
              </w:rPr>
              <w:t>ğrencisi</w:t>
            </w:r>
            <w:r w:rsidR="00EE1703" w:rsidRPr="00DD4086">
              <w:rPr>
                <w:spacing w:val="-2"/>
              </w:rPr>
              <w:t xml:space="preserve">, </w:t>
            </w:r>
            <w:r w:rsidR="009B0492">
              <w:t>d</w:t>
            </w:r>
            <w:r w:rsidR="003A6A82" w:rsidRPr="00DD4086">
              <w:t>iş hekimliği uzmanlık ö</w:t>
            </w:r>
            <w:r w:rsidR="00EE1703" w:rsidRPr="00DD4086">
              <w:t>ğrencisi</w:t>
            </w:r>
            <w:r w:rsidR="003A6A82" w:rsidRPr="00DD4086">
              <w:t xml:space="preserve"> </w:t>
            </w:r>
          </w:p>
        </w:tc>
      </w:tr>
      <w:tr w:rsidR="0021763C">
        <w:trPr>
          <w:trHeight w:val="90"/>
        </w:trPr>
        <w:tc>
          <w:tcPr>
            <w:tcW w:w="10884" w:type="dxa"/>
            <w:gridSpan w:val="5"/>
          </w:tcPr>
          <w:p w:rsidR="0021763C" w:rsidRDefault="00622F9A">
            <w:pPr>
              <w:pStyle w:val="TableParagraph"/>
              <w:rPr>
                <w:sz w:val="4"/>
              </w:rPr>
            </w:pPr>
            <w:r>
              <w:rPr>
                <w:sz w:val="4"/>
              </w:rPr>
              <w:t xml:space="preserve">  </w:t>
            </w:r>
          </w:p>
        </w:tc>
      </w:tr>
      <w:tr w:rsidR="008F47C3" w:rsidTr="005372E9">
        <w:trPr>
          <w:trHeight w:val="584"/>
        </w:trPr>
        <w:tc>
          <w:tcPr>
            <w:tcW w:w="115" w:type="dxa"/>
            <w:vMerge w:val="restart"/>
            <w:tcBorders>
              <w:top w:val="nil"/>
            </w:tcBorders>
          </w:tcPr>
          <w:p w:rsidR="008F47C3" w:rsidRDefault="008F47C3">
            <w:pPr>
              <w:pStyle w:val="TableParagraph"/>
            </w:pPr>
            <w:bookmarkStart w:id="2" w:name="OLE_LINK2"/>
          </w:p>
        </w:tc>
        <w:tc>
          <w:tcPr>
            <w:tcW w:w="10654" w:type="dxa"/>
            <w:gridSpan w:val="3"/>
            <w:tcBorders>
              <w:bottom w:val="single" w:sz="4" w:space="0" w:color="auto"/>
            </w:tcBorders>
          </w:tcPr>
          <w:p w:rsidR="008F47C3" w:rsidRPr="00DD4086" w:rsidRDefault="008F47C3" w:rsidP="005372E9">
            <w:pPr>
              <w:pStyle w:val="TableParagraph"/>
              <w:spacing w:before="240" w:after="240" w:line="249" w:lineRule="exact"/>
              <w:ind w:left="110"/>
              <w:rPr>
                <w:b/>
              </w:rPr>
            </w:pPr>
            <w:r w:rsidRPr="00DD4086">
              <w:rPr>
                <w:b/>
              </w:rPr>
              <w:t>KİMLİK</w:t>
            </w:r>
            <w:r w:rsidRPr="00DD4086">
              <w:rPr>
                <w:b/>
                <w:spacing w:val="-5"/>
              </w:rPr>
              <w:t xml:space="preserve"> </w:t>
            </w:r>
            <w:r w:rsidRPr="00DD4086">
              <w:rPr>
                <w:b/>
              </w:rPr>
              <w:t>/</w:t>
            </w:r>
            <w:r w:rsidR="009B0492">
              <w:rPr>
                <w:b/>
              </w:rPr>
              <w:t xml:space="preserve"> </w:t>
            </w:r>
            <w:r w:rsidRPr="00DD4086">
              <w:rPr>
                <w:b/>
              </w:rPr>
              <w:t>İLETİŞİM</w:t>
            </w:r>
            <w:r w:rsidRPr="00DD4086">
              <w:rPr>
                <w:b/>
                <w:spacing w:val="-7"/>
              </w:rPr>
              <w:t xml:space="preserve"> </w:t>
            </w:r>
            <w:r w:rsidRPr="00DD4086">
              <w:rPr>
                <w:b/>
                <w:spacing w:val="-2"/>
              </w:rPr>
              <w:t>BİLGİLERİ</w:t>
            </w:r>
          </w:p>
        </w:tc>
        <w:tc>
          <w:tcPr>
            <w:tcW w:w="115" w:type="dxa"/>
            <w:vMerge w:val="restart"/>
            <w:tcBorders>
              <w:top w:val="nil"/>
            </w:tcBorders>
          </w:tcPr>
          <w:p w:rsidR="008F47C3" w:rsidRDefault="008F47C3">
            <w:pPr>
              <w:pStyle w:val="TableParagraph"/>
            </w:pPr>
          </w:p>
        </w:tc>
      </w:tr>
      <w:bookmarkEnd w:id="2"/>
      <w:tr w:rsidR="008F47C3" w:rsidTr="005372E9">
        <w:trPr>
          <w:trHeight w:val="707"/>
        </w:trPr>
        <w:tc>
          <w:tcPr>
            <w:tcW w:w="115" w:type="dxa"/>
            <w:vMerge/>
          </w:tcPr>
          <w:p w:rsidR="008F47C3" w:rsidRDefault="008F47C3" w:rsidP="006417C7">
            <w:pPr>
              <w:pStyle w:val="TableParagraph"/>
              <w:spacing w:before="240"/>
            </w:pPr>
          </w:p>
        </w:tc>
        <w:tc>
          <w:tcPr>
            <w:tcW w:w="5118" w:type="dxa"/>
            <w:gridSpan w:val="2"/>
            <w:tcBorders>
              <w:top w:val="single" w:sz="4" w:space="0" w:color="000000"/>
              <w:bottom w:val="single" w:sz="4" w:space="0" w:color="auto"/>
            </w:tcBorders>
          </w:tcPr>
          <w:p w:rsidR="008F47C3" w:rsidRPr="00DD4086" w:rsidRDefault="008F47C3" w:rsidP="006417C7">
            <w:pPr>
              <w:pStyle w:val="TableParagraph"/>
              <w:spacing w:before="240" w:line="249" w:lineRule="exact"/>
              <w:ind w:left="110"/>
              <w:rPr>
                <w:b/>
              </w:rPr>
            </w:pPr>
            <w:r w:rsidRPr="00DD4086">
              <w:rPr>
                <w:b/>
              </w:rPr>
              <w:t>T.C.</w:t>
            </w:r>
            <w:r w:rsidRPr="00DD4086">
              <w:rPr>
                <w:b/>
                <w:spacing w:val="-4"/>
              </w:rPr>
              <w:t xml:space="preserve"> </w:t>
            </w:r>
            <w:r w:rsidRPr="00DD4086">
              <w:rPr>
                <w:b/>
              </w:rPr>
              <w:t>KİMLİK</w:t>
            </w:r>
            <w:r w:rsidRPr="00DD4086">
              <w:rPr>
                <w:b/>
                <w:spacing w:val="-3"/>
              </w:rPr>
              <w:t xml:space="preserve"> </w:t>
            </w:r>
            <w:r w:rsidRPr="00DD4086">
              <w:rPr>
                <w:b/>
                <w:spacing w:val="-5"/>
              </w:rPr>
              <w:t>NO:</w:t>
            </w:r>
          </w:p>
        </w:tc>
        <w:tc>
          <w:tcPr>
            <w:tcW w:w="5536" w:type="dxa"/>
            <w:tcBorders>
              <w:bottom w:val="single" w:sz="4" w:space="0" w:color="auto"/>
            </w:tcBorders>
          </w:tcPr>
          <w:p w:rsidR="008F47C3" w:rsidRDefault="008F47C3" w:rsidP="006417C7">
            <w:pPr>
              <w:pStyle w:val="TableParagraph"/>
              <w:spacing w:before="240" w:line="249" w:lineRule="exact"/>
              <w:ind w:left="106"/>
              <w:rPr>
                <w:b/>
              </w:rPr>
            </w:pPr>
            <w:r>
              <w:rPr>
                <w:b/>
                <w:spacing w:val="-2"/>
              </w:rPr>
              <w:t>AD/SOYAD:</w:t>
            </w:r>
          </w:p>
        </w:tc>
        <w:tc>
          <w:tcPr>
            <w:tcW w:w="115" w:type="dxa"/>
            <w:vMerge/>
          </w:tcPr>
          <w:p w:rsidR="008F47C3" w:rsidRDefault="008F47C3" w:rsidP="006417C7">
            <w:pPr>
              <w:pStyle w:val="TableParagraph"/>
              <w:spacing w:before="240"/>
            </w:pPr>
          </w:p>
        </w:tc>
      </w:tr>
      <w:tr w:rsidR="008F47C3" w:rsidTr="005372E9">
        <w:trPr>
          <w:trHeight w:val="261"/>
        </w:trPr>
        <w:tc>
          <w:tcPr>
            <w:tcW w:w="115" w:type="dxa"/>
            <w:vMerge/>
          </w:tcPr>
          <w:p w:rsidR="008F47C3" w:rsidRDefault="008F47C3" w:rsidP="006417C7">
            <w:pPr>
              <w:pStyle w:val="TableParagraph"/>
              <w:spacing w:before="240"/>
            </w:pPr>
          </w:p>
        </w:tc>
        <w:tc>
          <w:tcPr>
            <w:tcW w:w="5118" w:type="dxa"/>
            <w:gridSpan w:val="2"/>
            <w:tcBorders>
              <w:top w:val="single" w:sz="4" w:space="0" w:color="auto"/>
            </w:tcBorders>
          </w:tcPr>
          <w:p w:rsidR="008F47C3" w:rsidRPr="00DD4086" w:rsidRDefault="008F47C3" w:rsidP="006417C7">
            <w:pPr>
              <w:pStyle w:val="TableParagraph"/>
              <w:spacing w:before="240"/>
              <w:ind w:left="110"/>
              <w:rPr>
                <w:b/>
              </w:rPr>
            </w:pPr>
            <w:r w:rsidRPr="00DD4086">
              <w:rPr>
                <w:b/>
                <w:spacing w:val="-2"/>
              </w:rPr>
              <w:t>KURUM/ÜNİVERSİTE:</w:t>
            </w:r>
          </w:p>
        </w:tc>
        <w:tc>
          <w:tcPr>
            <w:tcW w:w="5536" w:type="dxa"/>
            <w:tcBorders>
              <w:top w:val="single" w:sz="4" w:space="0" w:color="auto"/>
              <w:bottom w:val="single" w:sz="4" w:space="0" w:color="auto"/>
            </w:tcBorders>
          </w:tcPr>
          <w:p w:rsidR="008F47C3" w:rsidRDefault="008F47C3" w:rsidP="006417C7">
            <w:pPr>
              <w:pStyle w:val="TableParagraph"/>
              <w:spacing w:before="240" w:after="240"/>
              <w:ind w:left="106"/>
              <w:rPr>
                <w:b/>
              </w:rPr>
            </w:pPr>
            <w:r>
              <w:rPr>
                <w:b/>
              </w:rPr>
              <w:t xml:space="preserve">MAIL </w:t>
            </w:r>
            <w:r>
              <w:rPr>
                <w:b/>
                <w:spacing w:val="-2"/>
              </w:rPr>
              <w:t>ADRESİ:</w:t>
            </w:r>
          </w:p>
        </w:tc>
        <w:tc>
          <w:tcPr>
            <w:tcW w:w="115" w:type="dxa"/>
            <w:vMerge/>
          </w:tcPr>
          <w:p w:rsidR="008F47C3" w:rsidRDefault="008F47C3" w:rsidP="006417C7">
            <w:pPr>
              <w:pStyle w:val="TableParagraph"/>
              <w:spacing w:before="240"/>
            </w:pPr>
          </w:p>
        </w:tc>
      </w:tr>
      <w:tr w:rsidR="008F47C3" w:rsidTr="005372E9">
        <w:trPr>
          <w:trHeight w:val="951"/>
        </w:trPr>
        <w:tc>
          <w:tcPr>
            <w:tcW w:w="115" w:type="dxa"/>
            <w:vMerge/>
          </w:tcPr>
          <w:p w:rsidR="008F47C3" w:rsidRDefault="008F47C3" w:rsidP="000E3B24">
            <w:pPr>
              <w:pStyle w:val="TableParagraph"/>
              <w:spacing w:before="240" w:after="240"/>
            </w:pPr>
          </w:p>
        </w:tc>
        <w:tc>
          <w:tcPr>
            <w:tcW w:w="5118" w:type="dxa"/>
            <w:gridSpan w:val="2"/>
          </w:tcPr>
          <w:p w:rsidR="008F47C3" w:rsidRPr="00DD4086" w:rsidRDefault="008F47C3" w:rsidP="000E3B24">
            <w:pPr>
              <w:pStyle w:val="TableParagraph"/>
              <w:spacing w:before="240" w:after="240"/>
              <w:ind w:left="110"/>
              <w:rPr>
                <w:b/>
              </w:rPr>
            </w:pPr>
            <w:r w:rsidRPr="00DD4086">
              <w:rPr>
                <w:b/>
              </w:rPr>
              <w:t>CEP</w:t>
            </w:r>
            <w:r w:rsidRPr="00DD4086">
              <w:rPr>
                <w:b/>
                <w:spacing w:val="-6"/>
              </w:rPr>
              <w:t xml:space="preserve"> </w:t>
            </w:r>
            <w:r w:rsidRPr="00DD4086">
              <w:rPr>
                <w:b/>
                <w:spacing w:val="-2"/>
              </w:rPr>
              <w:t>TELEFONU:</w:t>
            </w:r>
          </w:p>
        </w:tc>
        <w:tc>
          <w:tcPr>
            <w:tcW w:w="5536" w:type="dxa"/>
            <w:tcBorders>
              <w:bottom w:val="single" w:sz="4" w:space="0" w:color="auto"/>
            </w:tcBorders>
          </w:tcPr>
          <w:p w:rsidR="008F47C3" w:rsidRDefault="008F47C3" w:rsidP="000E3B24">
            <w:pPr>
              <w:pStyle w:val="TableParagraph"/>
              <w:spacing w:before="240" w:after="240" w:line="276" w:lineRule="auto"/>
              <w:ind w:left="163" w:right="2614" w:hanging="58"/>
              <w:rPr>
                <w:b/>
              </w:rPr>
            </w:pPr>
            <w:r>
              <w:rPr>
                <w:b/>
              </w:rPr>
              <w:t>1.</w:t>
            </w:r>
            <w:r>
              <w:rPr>
                <w:b/>
                <w:spacing w:val="-14"/>
              </w:rPr>
              <w:t xml:space="preserve"> </w:t>
            </w:r>
            <w:r>
              <w:rPr>
                <w:b/>
              </w:rPr>
              <w:t>DERECE</w:t>
            </w:r>
            <w:r>
              <w:rPr>
                <w:b/>
                <w:spacing w:val="-14"/>
              </w:rPr>
              <w:t xml:space="preserve"> </w:t>
            </w:r>
            <w:r>
              <w:rPr>
                <w:b/>
              </w:rPr>
              <w:t>YAKINININ CEP TELEFONU:</w:t>
            </w:r>
          </w:p>
        </w:tc>
        <w:tc>
          <w:tcPr>
            <w:tcW w:w="115" w:type="dxa"/>
            <w:vMerge/>
          </w:tcPr>
          <w:p w:rsidR="008F47C3" w:rsidRDefault="008F47C3" w:rsidP="000E3B24">
            <w:pPr>
              <w:pStyle w:val="TableParagraph"/>
              <w:spacing w:before="240" w:after="240"/>
            </w:pPr>
          </w:p>
        </w:tc>
      </w:tr>
      <w:tr w:rsidR="008F47C3" w:rsidTr="005372E9">
        <w:trPr>
          <w:trHeight w:val="570"/>
        </w:trPr>
        <w:tc>
          <w:tcPr>
            <w:tcW w:w="115" w:type="dxa"/>
            <w:vMerge/>
            <w:tcBorders>
              <w:bottom w:val="single" w:sz="4" w:space="0" w:color="auto"/>
            </w:tcBorders>
          </w:tcPr>
          <w:p w:rsidR="008F47C3" w:rsidRDefault="008F47C3" w:rsidP="000222CB">
            <w:pPr>
              <w:pStyle w:val="TableParagraph"/>
            </w:pPr>
          </w:p>
        </w:tc>
        <w:tc>
          <w:tcPr>
            <w:tcW w:w="10654" w:type="dxa"/>
            <w:gridSpan w:val="3"/>
            <w:tcBorders>
              <w:bottom w:val="single" w:sz="4" w:space="0" w:color="auto"/>
            </w:tcBorders>
          </w:tcPr>
          <w:p w:rsidR="008F47C3" w:rsidRPr="00DD4086" w:rsidRDefault="008F47C3" w:rsidP="005372E9">
            <w:pPr>
              <w:pStyle w:val="TableParagraph"/>
              <w:spacing w:before="240" w:after="240"/>
              <w:rPr>
                <w:b/>
              </w:rPr>
            </w:pPr>
            <w:r w:rsidRPr="00DD4086">
              <w:rPr>
                <w:b/>
                <w:spacing w:val="-2"/>
              </w:rPr>
              <w:t xml:space="preserve">  ADRES:</w:t>
            </w:r>
          </w:p>
        </w:tc>
        <w:tc>
          <w:tcPr>
            <w:tcW w:w="115" w:type="dxa"/>
            <w:vMerge/>
            <w:tcBorders>
              <w:bottom w:val="single" w:sz="4" w:space="0" w:color="auto"/>
            </w:tcBorders>
          </w:tcPr>
          <w:p w:rsidR="008F47C3" w:rsidRDefault="008F47C3" w:rsidP="000222CB">
            <w:pPr>
              <w:pStyle w:val="TableParagraph"/>
            </w:pPr>
          </w:p>
        </w:tc>
      </w:tr>
      <w:tr w:rsidR="008F47C3" w:rsidTr="005372E9">
        <w:trPr>
          <w:trHeight w:val="564"/>
        </w:trPr>
        <w:tc>
          <w:tcPr>
            <w:tcW w:w="115" w:type="dxa"/>
            <w:vMerge w:val="restart"/>
            <w:tcBorders>
              <w:top w:val="single" w:sz="4" w:space="0" w:color="auto"/>
            </w:tcBorders>
          </w:tcPr>
          <w:p w:rsidR="008F47C3" w:rsidRDefault="008F47C3" w:rsidP="00E51C31">
            <w:pPr>
              <w:pStyle w:val="TableParagraph"/>
              <w:spacing w:before="240"/>
            </w:pPr>
          </w:p>
        </w:tc>
        <w:tc>
          <w:tcPr>
            <w:tcW w:w="10654" w:type="dxa"/>
            <w:gridSpan w:val="3"/>
            <w:tcBorders>
              <w:top w:val="single" w:sz="4" w:space="0" w:color="auto"/>
              <w:bottom w:val="single" w:sz="4" w:space="0" w:color="auto"/>
            </w:tcBorders>
          </w:tcPr>
          <w:p w:rsidR="008F47C3" w:rsidRPr="00DD4086" w:rsidRDefault="008F47C3" w:rsidP="00E51C31">
            <w:pPr>
              <w:pStyle w:val="TableParagraph"/>
              <w:spacing w:before="240"/>
              <w:ind w:left="21" w:right="10"/>
              <w:jc w:val="center"/>
              <w:rPr>
                <w:b/>
              </w:rPr>
            </w:pPr>
            <w:r w:rsidRPr="00DD4086">
              <w:rPr>
                <w:b/>
                <w:spacing w:val="-2"/>
              </w:rPr>
              <w:t>TAAHHÜTNAME</w:t>
            </w:r>
          </w:p>
        </w:tc>
        <w:tc>
          <w:tcPr>
            <w:tcW w:w="115" w:type="dxa"/>
            <w:vMerge w:val="restart"/>
            <w:tcBorders>
              <w:top w:val="single" w:sz="4" w:space="0" w:color="auto"/>
            </w:tcBorders>
          </w:tcPr>
          <w:p w:rsidR="008F47C3" w:rsidRDefault="008F47C3" w:rsidP="00E51C31">
            <w:pPr>
              <w:pStyle w:val="TableParagraph"/>
              <w:spacing w:before="240"/>
            </w:pPr>
          </w:p>
        </w:tc>
      </w:tr>
      <w:tr w:rsidR="008F47C3" w:rsidTr="00621ED2">
        <w:trPr>
          <w:trHeight w:val="3254"/>
        </w:trPr>
        <w:tc>
          <w:tcPr>
            <w:tcW w:w="115" w:type="dxa"/>
            <w:vMerge/>
            <w:tcBorders>
              <w:bottom w:val="single" w:sz="4" w:space="0" w:color="000000"/>
            </w:tcBorders>
          </w:tcPr>
          <w:p w:rsidR="008F47C3" w:rsidRDefault="008F47C3" w:rsidP="000222CB">
            <w:pPr>
              <w:pStyle w:val="TableParagraph"/>
            </w:pPr>
          </w:p>
        </w:tc>
        <w:tc>
          <w:tcPr>
            <w:tcW w:w="10654" w:type="dxa"/>
            <w:gridSpan w:val="3"/>
            <w:tcBorders>
              <w:top w:val="single" w:sz="4" w:space="0" w:color="auto"/>
              <w:bottom w:val="single" w:sz="4" w:space="0" w:color="000000"/>
            </w:tcBorders>
          </w:tcPr>
          <w:p w:rsidR="008F47C3" w:rsidRPr="00DD4086" w:rsidRDefault="008F47C3" w:rsidP="00FF3E2F">
            <w:pPr>
              <w:pStyle w:val="TableParagraph"/>
              <w:spacing w:before="240" w:line="276" w:lineRule="auto"/>
              <w:ind w:left="110" w:right="93" w:firstLine="302"/>
              <w:jc w:val="both"/>
            </w:pPr>
            <w:r w:rsidRPr="00DD4086">
              <w:t xml:space="preserve">İstanbul Medeniyet Üniversitesi Ziraat Bankası Kütüphanesini kullanmak istemekte olup; </w:t>
            </w:r>
            <w:r w:rsidR="00552356">
              <w:rPr>
                <w:b/>
              </w:rPr>
              <w:t xml:space="preserve">Kütüphane Yönergesini </w:t>
            </w:r>
            <w:r w:rsidRPr="00DD4086">
              <w:t xml:space="preserve">ve </w:t>
            </w:r>
            <w:r w:rsidRPr="00DD4086">
              <w:rPr>
                <w:b/>
              </w:rPr>
              <w:t xml:space="preserve">Kütüphane Kullanım Kurallarının </w:t>
            </w:r>
            <w:r w:rsidRPr="00DD4086">
              <w:t>tümünü okudum ve kabul ettim.</w:t>
            </w:r>
          </w:p>
          <w:p w:rsidR="008F47C3" w:rsidRPr="00DD4086" w:rsidRDefault="008F47C3" w:rsidP="00FF3E2F">
            <w:pPr>
              <w:pStyle w:val="TableParagraph"/>
              <w:spacing w:after="240" w:line="276" w:lineRule="auto"/>
              <w:ind w:left="110" w:right="93" w:firstLine="302"/>
              <w:jc w:val="both"/>
            </w:pPr>
            <w:r w:rsidRPr="00DD4086">
              <w:t>Doldurmuş olduğum bu formdaki tüm bilgilerin doğruluğunu, bilgilerimin değişmesi halinde güncel bilgilerimi Kütüphane ve Dokümantasyon Daire Başkanlığına bildireceğimi, dış kullanıcılığımdan doğacak tüm yükümlülükleri ve hukuki yaptırımları kabul ettiğimi beyan ve taahhüt ederim.</w:t>
            </w:r>
          </w:p>
          <w:p w:rsidR="008F47C3" w:rsidRPr="00DD4086" w:rsidRDefault="008F47C3" w:rsidP="00552356">
            <w:pPr>
              <w:pStyle w:val="TableParagraph"/>
              <w:spacing w:line="360" w:lineRule="auto"/>
              <w:ind w:left="110"/>
              <w:jc w:val="both"/>
              <w:rPr>
                <w:b/>
              </w:rPr>
            </w:pPr>
            <w:r w:rsidRPr="00DD4086">
              <w:rPr>
                <w:b/>
              </w:rPr>
              <w:t>Tarih</w:t>
            </w:r>
            <w:r w:rsidRPr="00DD4086">
              <w:rPr>
                <w:b/>
                <w:spacing w:val="72"/>
              </w:rPr>
              <w:t xml:space="preserve">   </w:t>
            </w:r>
            <w:r w:rsidRPr="00DD4086">
              <w:rPr>
                <w:b/>
                <w:spacing w:val="-10"/>
              </w:rPr>
              <w:t>:</w:t>
            </w:r>
          </w:p>
          <w:p w:rsidR="008F47C3" w:rsidRPr="008F47C3" w:rsidRDefault="008F47C3" w:rsidP="00621ED2">
            <w:pPr>
              <w:pStyle w:val="TableParagraph"/>
              <w:spacing w:line="360" w:lineRule="auto"/>
              <w:ind w:left="110" w:right="9539"/>
              <w:jc w:val="both"/>
              <w:rPr>
                <w:b/>
                <w:spacing w:val="-10"/>
              </w:rPr>
            </w:pPr>
            <w:r w:rsidRPr="00DD4086">
              <w:rPr>
                <w:b/>
                <w:spacing w:val="-2"/>
              </w:rPr>
              <w:t xml:space="preserve">Ad/Soyad: </w:t>
            </w:r>
            <w:r w:rsidRPr="00DD4086">
              <w:rPr>
                <w:b/>
              </w:rPr>
              <w:t>İmza</w:t>
            </w:r>
            <w:r w:rsidRPr="00DD4086">
              <w:rPr>
                <w:b/>
                <w:spacing w:val="64"/>
                <w:w w:val="150"/>
              </w:rPr>
              <w:t xml:space="preserve">   </w:t>
            </w:r>
            <w:r w:rsidRPr="00DD4086">
              <w:rPr>
                <w:b/>
                <w:spacing w:val="-10"/>
              </w:rPr>
              <w:t>:</w:t>
            </w:r>
          </w:p>
        </w:tc>
        <w:tc>
          <w:tcPr>
            <w:tcW w:w="115" w:type="dxa"/>
            <w:vMerge/>
            <w:tcBorders>
              <w:bottom w:val="single" w:sz="4" w:space="0" w:color="000000"/>
            </w:tcBorders>
          </w:tcPr>
          <w:p w:rsidR="008F47C3" w:rsidRDefault="008F47C3" w:rsidP="000222CB">
            <w:pPr>
              <w:pStyle w:val="TableParagraph"/>
            </w:pPr>
          </w:p>
        </w:tc>
      </w:tr>
    </w:tbl>
    <w:p w:rsidR="0021763C" w:rsidRPr="00DD4086" w:rsidRDefault="0021763C">
      <w:pPr>
        <w:pStyle w:val="TableParagraph"/>
        <w:sectPr w:rsidR="0021763C" w:rsidRPr="00DD4086">
          <w:type w:val="continuous"/>
          <w:pgSz w:w="11910" w:h="16840"/>
          <w:pgMar w:top="520" w:right="283" w:bottom="280" w:left="566" w:header="708" w:footer="708" w:gutter="0"/>
          <w:cols w:space="708"/>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10655"/>
        <w:gridCol w:w="115"/>
      </w:tblGrid>
      <w:tr w:rsidR="002919E9" w:rsidRPr="00DD4086" w:rsidTr="00440247">
        <w:trPr>
          <w:trHeight w:val="545"/>
        </w:trPr>
        <w:tc>
          <w:tcPr>
            <w:tcW w:w="115" w:type="dxa"/>
            <w:tcBorders>
              <w:bottom w:val="single" w:sz="4" w:space="0" w:color="000000"/>
            </w:tcBorders>
          </w:tcPr>
          <w:p w:rsidR="002919E9" w:rsidRPr="00DD4086" w:rsidRDefault="002919E9" w:rsidP="0069181C">
            <w:pPr>
              <w:pStyle w:val="TableParagraph"/>
            </w:pPr>
          </w:p>
        </w:tc>
        <w:tc>
          <w:tcPr>
            <w:tcW w:w="10655" w:type="dxa"/>
            <w:tcBorders>
              <w:top w:val="single" w:sz="8" w:space="0" w:color="000000"/>
            </w:tcBorders>
          </w:tcPr>
          <w:p w:rsidR="002919E9" w:rsidRPr="002919E9" w:rsidRDefault="002919E9" w:rsidP="00CF71E3">
            <w:pPr>
              <w:pStyle w:val="TableParagraph"/>
              <w:tabs>
                <w:tab w:val="left" w:pos="830"/>
              </w:tabs>
              <w:spacing w:before="240" w:line="276" w:lineRule="auto"/>
              <w:ind w:left="830" w:right="106"/>
              <w:jc w:val="center"/>
              <w:rPr>
                <w:b/>
              </w:rPr>
            </w:pPr>
            <w:r w:rsidRPr="00DD4086">
              <w:rPr>
                <w:b/>
              </w:rPr>
              <w:t xml:space="preserve">ÖN BAŞVURU </w:t>
            </w:r>
            <w:r w:rsidRPr="00DD4086">
              <w:rPr>
                <w:b/>
                <w:spacing w:val="-2"/>
              </w:rPr>
              <w:t>AŞAMASI</w:t>
            </w:r>
          </w:p>
        </w:tc>
        <w:tc>
          <w:tcPr>
            <w:tcW w:w="115" w:type="dxa"/>
            <w:tcBorders>
              <w:bottom w:val="nil"/>
            </w:tcBorders>
          </w:tcPr>
          <w:p w:rsidR="002919E9" w:rsidRPr="00DD4086" w:rsidRDefault="002919E9" w:rsidP="0069181C">
            <w:pPr>
              <w:pStyle w:val="TableParagraph"/>
            </w:pPr>
          </w:p>
        </w:tc>
      </w:tr>
      <w:tr w:rsidR="002919E9" w:rsidRPr="00DD4086" w:rsidTr="00451136">
        <w:trPr>
          <w:trHeight w:val="978"/>
        </w:trPr>
        <w:tc>
          <w:tcPr>
            <w:tcW w:w="115" w:type="dxa"/>
            <w:tcBorders>
              <w:bottom w:val="nil"/>
            </w:tcBorders>
          </w:tcPr>
          <w:p w:rsidR="00440247" w:rsidRDefault="00440247" w:rsidP="002919E9">
            <w:pPr>
              <w:pStyle w:val="TableParagraph"/>
              <w:jc w:val="both"/>
            </w:pPr>
          </w:p>
          <w:p w:rsidR="002919E9" w:rsidRPr="00440247" w:rsidRDefault="002919E9" w:rsidP="00440247"/>
        </w:tc>
        <w:tc>
          <w:tcPr>
            <w:tcW w:w="10655" w:type="dxa"/>
            <w:tcBorders>
              <w:top w:val="single" w:sz="8" w:space="0" w:color="000000"/>
            </w:tcBorders>
          </w:tcPr>
          <w:p w:rsidR="002919E9" w:rsidRPr="00A47234" w:rsidRDefault="00A47234" w:rsidP="00A47234">
            <w:pPr>
              <w:pStyle w:val="Balk1"/>
              <w:spacing w:line="276" w:lineRule="auto"/>
              <w:ind w:left="119" w:right="119"/>
              <w:jc w:val="both"/>
              <w:rPr>
                <w:b w:val="0"/>
                <w:sz w:val="22"/>
                <w:szCs w:val="22"/>
              </w:rPr>
            </w:pPr>
            <w:r>
              <w:rPr>
                <w:b w:val="0"/>
                <w:sz w:val="22"/>
                <w:szCs w:val="22"/>
              </w:rPr>
              <w:t>*Ön b</w:t>
            </w:r>
            <w:r w:rsidRPr="00A47234">
              <w:rPr>
                <w:b w:val="0"/>
                <w:sz w:val="22"/>
                <w:szCs w:val="22"/>
              </w:rPr>
              <w:t xml:space="preserve">aşvuru ve değerlendirme elektronik ortamda yapılacaktır. </w:t>
            </w:r>
            <w:r w:rsidRPr="00A47234">
              <w:rPr>
                <w:sz w:val="22"/>
                <w:szCs w:val="22"/>
                <w:u w:val="single"/>
              </w:rPr>
              <w:t>Şahsen başvuru kabul edilmeyecektir</w:t>
            </w:r>
            <w:r w:rsidRPr="00A47234">
              <w:rPr>
                <w:sz w:val="22"/>
                <w:szCs w:val="22"/>
              </w:rPr>
              <w:t>.</w:t>
            </w:r>
            <w:r w:rsidRPr="00A47234">
              <w:rPr>
                <w:b w:val="0"/>
                <w:sz w:val="22"/>
                <w:szCs w:val="22"/>
              </w:rPr>
              <w:t xml:space="preserve"> Başvuru ön değerlendirme evraklarınızı </w:t>
            </w:r>
            <w:hyperlink r:id="rId8">
              <w:r w:rsidRPr="00A47234">
                <w:rPr>
                  <w:rStyle w:val="Kpr"/>
                  <w:color w:val="000000" w:themeColor="text1"/>
                  <w:sz w:val="22"/>
                  <w:szCs w:val="22"/>
                </w:rPr>
                <w:t>kutuphanediskullanici@medeniyet.edu.tr</w:t>
              </w:r>
            </w:hyperlink>
            <w:r w:rsidRPr="00A47234">
              <w:rPr>
                <w:b w:val="0"/>
                <w:sz w:val="22"/>
                <w:szCs w:val="22"/>
              </w:rPr>
              <w:t xml:space="preserve"> adresine göndererek bir </w:t>
            </w:r>
            <w:r w:rsidRPr="00A47234">
              <w:rPr>
                <w:sz w:val="22"/>
                <w:szCs w:val="22"/>
              </w:rPr>
              <w:t>ön başvuruda</w:t>
            </w:r>
            <w:r w:rsidRPr="00A47234">
              <w:rPr>
                <w:b w:val="0"/>
                <w:sz w:val="22"/>
                <w:szCs w:val="22"/>
              </w:rPr>
              <w:t xml:space="preserve"> bulunabilirsiniz</w:t>
            </w:r>
            <w:r w:rsidR="00EF1641">
              <w:rPr>
                <w:b w:val="0"/>
                <w:sz w:val="22"/>
                <w:szCs w:val="22"/>
              </w:rPr>
              <w:t>.</w:t>
            </w:r>
          </w:p>
        </w:tc>
        <w:tc>
          <w:tcPr>
            <w:tcW w:w="115" w:type="dxa"/>
            <w:tcBorders>
              <w:bottom w:val="nil"/>
            </w:tcBorders>
          </w:tcPr>
          <w:p w:rsidR="002919E9" w:rsidRPr="00DD4086" w:rsidRDefault="002919E9" w:rsidP="0069181C">
            <w:pPr>
              <w:pStyle w:val="TableParagraph"/>
            </w:pPr>
          </w:p>
        </w:tc>
      </w:tr>
      <w:tr w:rsidR="002919E9" w:rsidRPr="00DD4086" w:rsidTr="00451136">
        <w:trPr>
          <w:trHeight w:val="2536"/>
        </w:trPr>
        <w:tc>
          <w:tcPr>
            <w:tcW w:w="115" w:type="dxa"/>
            <w:tcBorders>
              <w:top w:val="nil"/>
              <w:bottom w:val="single" w:sz="4" w:space="0" w:color="000000"/>
            </w:tcBorders>
          </w:tcPr>
          <w:p w:rsidR="002919E9" w:rsidRPr="00DD4086" w:rsidRDefault="002919E9" w:rsidP="001D6F04">
            <w:pPr>
              <w:pStyle w:val="TableParagraph"/>
              <w:ind w:left="454"/>
            </w:pPr>
          </w:p>
        </w:tc>
        <w:tc>
          <w:tcPr>
            <w:tcW w:w="10655" w:type="dxa"/>
            <w:tcBorders>
              <w:top w:val="single" w:sz="8" w:space="0" w:color="000000"/>
            </w:tcBorders>
          </w:tcPr>
          <w:p w:rsidR="00D379BA" w:rsidRDefault="002919E9" w:rsidP="00451136">
            <w:pPr>
              <w:pStyle w:val="TableParagraph"/>
              <w:spacing w:line="360" w:lineRule="auto"/>
              <w:ind w:left="454" w:right="113"/>
              <w:jc w:val="center"/>
              <w:rPr>
                <w:b/>
              </w:rPr>
            </w:pPr>
            <w:r w:rsidRPr="00DD4086">
              <w:rPr>
                <w:b/>
              </w:rPr>
              <w:t>ÖN</w:t>
            </w:r>
            <w:r w:rsidRPr="00DD4086">
              <w:rPr>
                <w:b/>
                <w:spacing w:val="-3"/>
              </w:rPr>
              <w:t xml:space="preserve"> </w:t>
            </w:r>
            <w:r w:rsidRPr="00DD4086">
              <w:rPr>
                <w:b/>
              </w:rPr>
              <w:t>BAŞVURU</w:t>
            </w:r>
            <w:r w:rsidRPr="00DD4086">
              <w:rPr>
                <w:b/>
                <w:spacing w:val="-3"/>
              </w:rPr>
              <w:t xml:space="preserve"> </w:t>
            </w:r>
            <w:r w:rsidRPr="00DD4086">
              <w:rPr>
                <w:b/>
              </w:rPr>
              <w:t>İÇİN</w:t>
            </w:r>
            <w:r w:rsidRPr="00DD4086">
              <w:rPr>
                <w:b/>
                <w:spacing w:val="-3"/>
              </w:rPr>
              <w:t xml:space="preserve"> </w:t>
            </w:r>
            <w:r w:rsidRPr="00DD4086">
              <w:rPr>
                <w:b/>
              </w:rPr>
              <w:t>GEREKLİ</w:t>
            </w:r>
            <w:r w:rsidRPr="00DD4086">
              <w:rPr>
                <w:b/>
                <w:spacing w:val="-7"/>
              </w:rPr>
              <w:t xml:space="preserve"> </w:t>
            </w:r>
            <w:r w:rsidRPr="00DD4086">
              <w:rPr>
                <w:b/>
                <w:spacing w:val="-2"/>
              </w:rPr>
              <w:t>EVRAKLAR</w:t>
            </w:r>
          </w:p>
          <w:p w:rsidR="001D6F04" w:rsidRDefault="002919E9" w:rsidP="001D6F04">
            <w:pPr>
              <w:pStyle w:val="TableParagraph"/>
              <w:numPr>
                <w:ilvl w:val="0"/>
                <w:numId w:val="13"/>
              </w:numPr>
              <w:spacing w:line="276" w:lineRule="auto"/>
              <w:ind w:left="454" w:right="113"/>
              <w:jc w:val="both"/>
              <w:rPr>
                <w:spacing w:val="-2"/>
              </w:rPr>
            </w:pPr>
            <w:r w:rsidRPr="00DD4086">
              <w:t>Islak imzalı</w:t>
            </w:r>
            <w:r w:rsidRPr="00DD4086">
              <w:rPr>
                <w:spacing w:val="-12"/>
              </w:rPr>
              <w:t xml:space="preserve"> </w:t>
            </w:r>
            <w:r w:rsidRPr="00DD4086">
              <w:t>Dış</w:t>
            </w:r>
            <w:r w:rsidRPr="00DD4086">
              <w:rPr>
                <w:spacing w:val="-1"/>
              </w:rPr>
              <w:t xml:space="preserve"> </w:t>
            </w:r>
            <w:r w:rsidRPr="00DD4086">
              <w:t>Kullanıcı</w:t>
            </w:r>
            <w:r w:rsidRPr="00DD4086">
              <w:rPr>
                <w:spacing w:val="-8"/>
              </w:rPr>
              <w:t xml:space="preserve"> </w:t>
            </w:r>
            <w:r w:rsidRPr="00DD4086">
              <w:t>Başvuru</w:t>
            </w:r>
            <w:r w:rsidRPr="00DD4086">
              <w:rPr>
                <w:spacing w:val="-3"/>
              </w:rPr>
              <w:t xml:space="preserve"> </w:t>
            </w:r>
            <w:r w:rsidRPr="00DD4086">
              <w:t>Formu</w:t>
            </w:r>
            <w:r w:rsidRPr="00DD4086">
              <w:rPr>
                <w:spacing w:val="-3"/>
              </w:rPr>
              <w:t xml:space="preserve"> </w:t>
            </w:r>
            <w:r w:rsidRPr="00DD4086">
              <w:rPr>
                <w:spacing w:val="-2"/>
              </w:rPr>
              <w:t>(Fotoğraflı)</w:t>
            </w:r>
          </w:p>
          <w:p w:rsidR="001D6F04" w:rsidRPr="001D6F04" w:rsidRDefault="002919E9" w:rsidP="001D6F04">
            <w:pPr>
              <w:pStyle w:val="TableParagraph"/>
              <w:numPr>
                <w:ilvl w:val="0"/>
                <w:numId w:val="13"/>
              </w:numPr>
              <w:spacing w:line="276" w:lineRule="auto"/>
              <w:ind w:left="454" w:right="113"/>
              <w:jc w:val="both"/>
              <w:rPr>
                <w:spacing w:val="-2"/>
              </w:rPr>
            </w:pPr>
            <w:r w:rsidRPr="00DD4086">
              <w:t>1 adet güncel fotoğraf (mail yoluyla yapılan ön başvuruda “jpeg“ formatında, kabul edilmiş evraklar teslim edilirken ise fiziksel olarak teslim edilecektir).</w:t>
            </w:r>
          </w:p>
          <w:p w:rsidR="001D6F04" w:rsidRDefault="002919E9" w:rsidP="001D6F04">
            <w:pPr>
              <w:pStyle w:val="TableParagraph"/>
              <w:numPr>
                <w:ilvl w:val="0"/>
                <w:numId w:val="13"/>
              </w:numPr>
              <w:spacing w:line="276" w:lineRule="auto"/>
              <w:ind w:left="454" w:right="113"/>
              <w:jc w:val="both"/>
              <w:rPr>
                <w:spacing w:val="-2"/>
              </w:rPr>
            </w:pPr>
            <w:r w:rsidRPr="00DD4086">
              <w:t>T.C.</w:t>
            </w:r>
            <w:r w:rsidRPr="001D6F04">
              <w:rPr>
                <w:spacing w:val="-2"/>
              </w:rPr>
              <w:t xml:space="preserve"> </w:t>
            </w:r>
            <w:r w:rsidRPr="00DD4086">
              <w:t>Kimlik</w:t>
            </w:r>
            <w:r w:rsidRPr="001D6F04">
              <w:rPr>
                <w:spacing w:val="1"/>
              </w:rPr>
              <w:t xml:space="preserve"> </w:t>
            </w:r>
            <w:r w:rsidRPr="00DD4086">
              <w:t>Kartı</w:t>
            </w:r>
            <w:r w:rsidRPr="001D6F04">
              <w:rPr>
                <w:spacing w:val="-6"/>
              </w:rPr>
              <w:t xml:space="preserve"> </w:t>
            </w:r>
            <w:r w:rsidRPr="001D6F04">
              <w:rPr>
                <w:spacing w:val="-2"/>
              </w:rPr>
              <w:t>Fotokopisi</w:t>
            </w:r>
          </w:p>
          <w:p w:rsidR="002919E9" w:rsidRPr="001D6F04" w:rsidRDefault="002919E9" w:rsidP="007814BE">
            <w:pPr>
              <w:pStyle w:val="TableParagraph"/>
              <w:numPr>
                <w:ilvl w:val="0"/>
                <w:numId w:val="13"/>
              </w:numPr>
              <w:spacing w:line="276" w:lineRule="auto"/>
              <w:ind w:left="454" w:right="113"/>
              <w:jc w:val="both"/>
              <w:rPr>
                <w:spacing w:val="-2"/>
              </w:rPr>
            </w:pPr>
            <w:r w:rsidRPr="00DD4086">
              <w:t>Durumunu</w:t>
            </w:r>
            <w:r w:rsidRPr="001D6F04">
              <w:rPr>
                <w:spacing w:val="80"/>
              </w:rPr>
              <w:t xml:space="preserve"> </w:t>
            </w:r>
            <w:r w:rsidRPr="00DD4086">
              <w:t>gösterir</w:t>
            </w:r>
            <w:r w:rsidRPr="001D6F04">
              <w:rPr>
                <w:spacing w:val="80"/>
              </w:rPr>
              <w:t xml:space="preserve"> </w:t>
            </w:r>
            <w:r w:rsidRPr="00DD4086">
              <w:t>belge</w:t>
            </w:r>
            <w:r w:rsidRPr="001D6F04">
              <w:rPr>
                <w:spacing w:val="80"/>
              </w:rPr>
              <w:t xml:space="preserve"> </w:t>
            </w:r>
            <w:r w:rsidRPr="00DD4086">
              <w:t>(</w:t>
            </w:r>
            <w:r w:rsidR="00451136">
              <w:t>Başvurulmak istenen kullanıcı kategorisinin şartlarını karşıladığını gösteren belgeleri ifade etmektedir</w:t>
            </w:r>
            <w:r w:rsidR="007814BE">
              <w:t>. Ö</w:t>
            </w:r>
            <w:r w:rsidR="00451136">
              <w:t>rneğin, öğrencilik durumunu gösteren YÖK öğrenci belgesi ya da kurumunda görev yaptığını belgelendiren resmi yazı</w:t>
            </w:r>
            <w:r w:rsidRPr="00DD4086">
              <w:t>)</w:t>
            </w:r>
          </w:p>
        </w:tc>
        <w:tc>
          <w:tcPr>
            <w:tcW w:w="115" w:type="dxa"/>
            <w:tcBorders>
              <w:top w:val="nil"/>
              <w:bottom w:val="single" w:sz="4" w:space="0" w:color="000000"/>
            </w:tcBorders>
          </w:tcPr>
          <w:p w:rsidR="002919E9" w:rsidRPr="00DD4086" w:rsidRDefault="002919E9" w:rsidP="0069181C">
            <w:pPr>
              <w:pStyle w:val="TableParagraph"/>
            </w:pPr>
          </w:p>
        </w:tc>
      </w:tr>
      <w:tr w:rsidR="002919E9" w:rsidRPr="00DD4086" w:rsidTr="003A2BB2">
        <w:trPr>
          <w:trHeight w:val="1098"/>
        </w:trPr>
        <w:tc>
          <w:tcPr>
            <w:tcW w:w="115" w:type="dxa"/>
            <w:tcBorders>
              <w:top w:val="single" w:sz="4" w:space="0" w:color="000000"/>
              <w:bottom w:val="single" w:sz="4" w:space="0" w:color="000000"/>
            </w:tcBorders>
          </w:tcPr>
          <w:p w:rsidR="002919E9" w:rsidRPr="00DD4086" w:rsidRDefault="002919E9" w:rsidP="0069181C">
            <w:pPr>
              <w:pStyle w:val="TableParagraph"/>
            </w:pPr>
          </w:p>
        </w:tc>
        <w:tc>
          <w:tcPr>
            <w:tcW w:w="10655" w:type="dxa"/>
            <w:tcBorders>
              <w:top w:val="single" w:sz="8" w:space="0" w:color="000000"/>
            </w:tcBorders>
          </w:tcPr>
          <w:p w:rsidR="002919E9" w:rsidRDefault="002919E9" w:rsidP="00451136">
            <w:pPr>
              <w:pStyle w:val="TableParagraph"/>
              <w:tabs>
                <w:tab w:val="left" w:pos="830"/>
              </w:tabs>
              <w:spacing w:line="360" w:lineRule="auto"/>
              <w:ind w:left="830" w:right="106"/>
              <w:jc w:val="center"/>
            </w:pPr>
            <w:r w:rsidRPr="009A4306">
              <w:rPr>
                <w:b/>
              </w:rPr>
              <w:t>DEĞERLENDİRME</w:t>
            </w:r>
            <w:r w:rsidRPr="009A4306">
              <w:rPr>
                <w:b/>
                <w:spacing w:val="-8"/>
              </w:rPr>
              <w:t xml:space="preserve"> </w:t>
            </w:r>
            <w:r w:rsidRPr="009A4306">
              <w:rPr>
                <w:b/>
                <w:spacing w:val="-2"/>
              </w:rPr>
              <w:t>AŞAMASI</w:t>
            </w:r>
          </w:p>
          <w:p w:rsidR="00A47234" w:rsidRPr="00A47234" w:rsidRDefault="00A47234" w:rsidP="00451136">
            <w:pPr>
              <w:pStyle w:val="Balk1"/>
              <w:suppressAutoHyphens/>
              <w:spacing w:line="276" w:lineRule="auto"/>
              <w:ind w:left="57" w:right="113"/>
              <w:jc w:val="both"/>
              <w:rPr>
                <w:b w:val="0"/>
                <w:sz w:val="22"/>
                <w:szCs w:val="22"/>
              </w:rPr>
            </w:pPr>
            <w:r w:rsidRPr="00A47234">
              <w:rPr>
                <w:b w:val="0"/>
                <w:sz w:val="22"/>
                <w:szCs w:val="22"/>
              </w:rPr>
              <w:t>*e-posta</w:t>
            </w:r>
            <w:r w:rsidRPr="00A47234">
              <w:rPr>
                <w:b w:val="0"/>
                <w:spacing w:val="-15"/>
                <w:sz w:val="22"/>
                <w:szCs w:val="22"/>
              </w:rPr>
              <w:t xml:space="preserve"> </w:t>
            </w:r>
            <w:r w:rsidRPr="00A47234">
              <w:rPr>
                <w:b w:val="0"/>
                <w:sz w:val="22"/>
                <w:szCs w:val="22"/>
              </w:rPr>
              <w:t>yolu</w:t>
            </w:r>
            <w:r w:rsidRPr="00A47234">
              <w:rPr>
                <w:b w:val="0"/>
                <w:spacing w:val="-15"/>
                <w:sz w:val="22"/>
                <w:szCs w:val="22"/>
              </w:rPr>
              <w:t xml:space="preserve"> </w:t>
            </w:r>
            <w:r w:rsidRPr="00A47234">
              <w:rPr>
                <w:b w:val="0"/>
                <w:sz w:val="22"/>
                <w:szCs w:val="22"/>
              </w:rPr>
              <w:t>ile</w:t>
            </w:r>
            <w:r w:rsidRPr="00A47234">
              <w:rPr>
                <w:b w:val="0"/>
                <w:spacing w:val="-15"/>
                <w:sz w:val="22"/>
                <w:szCs w:val="22"/>
              </w:rPr>
              <w:t xml:space="preserve"> </w:t>
            </w:r>
            <w:r w:rsidRPr="00A47234">
              <w:rPr>
                <w:b w:val="0"/>
                <w:sz w:val="22"/>
                <w:szCs w:val="22"/>
              </w:rPr>
              <w:t>ön</w:t>
            </w:r>
            <w:r w:rsidRPr="00A47234">
              <w:rPr>
                <w:b w:val="0"/>
                <w:spacing w:val="-15"/>
                <w:sz w:val="22"/>
                <w:szCs w:val="22"/>
              </w:rPr>
              <w:t xml:space="preserve"> </w:t>
            </w:r>
            <w:r w:rsidRPr="00A47234">
              <w:rPr>
                <w:b w:val="0"/>
                <w:sz w:val="22"/>
                <w:szCs w:val="22"/>
              </w:rPr>
              <w:t>başvuruda</w:t>
            </w:r>
            <w:r w:rsidRPr="00A47234">
              <w:rPr>
                <w:b w:val="0"/>
                <w:spacing w:val="-15"/>
                <w:sz w:val="22"/>
                <w:szCs w:val="22"/>
              </w:rPr>
              <w:t xml:space="preserve"> </w:t>
            </w:r>
            <w:r w:rsidRPr="00A47234">
              <w:rPr>
                <w:b w:val="0"/>
                <w:sz w:val="22"/>
                <w:szCs w:val="22"/>
              </w:rPr>
              <w:t>bulunanlara,</w:t>
            </w:r>
            <w:r w:rsidRPr="00A47234">
              <w:rPr>
                <w:b w:val="0"/>
                <w:spacing w:val="-15"/>
                <w:sz w:val="22"/>
                <w:szCs w:val="22"/>
              </w:rPr>
              <w:t xml:space="preserve"> </w:t>
            </w:r>
            <w:r w:rsidRPr="00A47234">
              <w:rPr>
                <w:b w:val="0"/>
                <w:sz w:val="22"/>
                <w:szCs w:val="22"/>
              </w:rPr>
              <w:t>evrakları</w:t>
            </w:r>
            <w:r w:rsidRPr="00A47234">
              <w:rPr>
                <w:b w:val="0"/>
                <w:spacing w:val="-15"/>
                <w:sz w:val="22"/>
                <w:szCs w:val="22"/>
              </w:rPr>
              <w:t xml:space="preserve"> </w:t>
            </w:r>
            <w:r w:rsidRPr="00A47234">
              <w:rPr>
                <w:b w:val="0"/>
                <w:sz w:val="22"/>
                <w:szCs w:val="22"/>
              </w:rPr>
              <w:t>incelendikten</w:t>
            </w:r>
            <w:r w:rsidRPr="00A47234">
              <w:rPr>
                <w:b w:val="0"/>
                <w:spacing w:val="-15"/>
                <w:sz w:val="22"/>
                <w:szCs w:val="22"/>
              </w:rPr>
              <w:t xml:space="preserve"> </w:t>
            </w:r>
            <w:r w:rsidRPr="00A47234">
              <w:rPr>
                <w:b w:val="0"/>
                <w:sz w:val="22"/>
                <w:szCs w:val="22"/>
              </w:rPr>
              <w:t>sonra</w:t>
            </w:r>
            <w:r w:rsidRPr="00A47234">
              <w:rPr>
                <w:b w:val="0"/>
                <w:spacing w:val="-15"/>
                <w:sz w:val="22"/>
                <w:szCs w:val="22"/>
              </w:rPr>
              <w:t xml:space="preserve"> </w:t>
            </w:r>
            <w:r w:rsidRPr="00A47234">
              <w:rPr>
                <w:b w:val="0"/>
                <w:sz w:val="22"/>
                <w:szCs w:val="22"/>
              </w:rPr>
              <w:t>başvurularının</w:t>
            </w:r>
            <w:r w:rsidRPr="00A47234">
              <w:rPr>
                <w:b w:val="0"/>
                <w:spacing w:val="-15"/>
                <w:sz w:val="22"/>
                <w:szCs w:val="22"/>
              </w:rPr>
              <w:t xml:space="preserve"> </w:t>
            </w:r>
            <w:r w:rsidRPr="00A47234">
              <w:rPr>
                <w:b w:val="0"/>
                <w:sz w:val="22"/>
                <w:szCs w:val="22"/>
              </w:rPr>
              <w:t>durumları</w:t>
            </w:r>
            <w:r w:rsidRPr="00A47234">
              <w:rPr>
                <w:b w:val="0"/>
                <w:spacing w:val="-12"/>
                <w:sz w:val="22"/>
                <w:szCs w:val="22"/>
              </w:rPr>
              <w:t xml:space="preserve"> </w:t>
            </w:r>
            <w:r w:rsidRPr="00A47234">
              <w:rPr>
                <w:b w:val="0"/>
                <w:sz w:val="22"/>
                <w:szCs w:val="22"/>
              </w:rPr>
              <w:t xml:space="preserve">(kabul/ret) ile ilgili e-posta yolu ile bilgi verilecektir. Ön başvurular </w:t>
            </w:r>
            <w:r w:rsidR="00D7623F">
              <w:rPr>
                <w:b w:val="0"/>
                <w:sz w:val="22"/>
                <w:szCs w:val="22"/>
              </w:rPr>
              <w:t xml:space="preserve">Resmi tatiller vb. durumlar hariç </w:t>
            </w:r>
            <w:r w:rsidRPr="008A0F05">
              <w:rPr>
                <w:color w:val="000000" w:themeColor="text1"/>
                <w:sz w:val="22"/>
                <w:szCs w:val="22"/>
              </w:rPr>
              <w:t>3 iş günü</w:t>
            </w:r>
            <w:r w:rsidRPr="008A0F05">
              <w:rPr>
                <w:b w:val="0"/>
                <w:color w:val="000000" w:themeColor="text1"/>
                <w:sz w:val="22"/>
                <w:szCs w:val="22"/>
              </w:rPr>
              <w:t xml:space="preserve"> </w:t>
            </w:r>
            <w:r w:rsidRPr="00A47234">
              <w:rPr>
                <w:b w:val="0"/>
                <w:sz w:val="22"/>
                <w:szCs w:val="22"/>
              </w:rPr>
              <w:t xml:space="preserve">içerisinde yanıtlanacaktır. </w:t>
            </w:r>
          </w:p>
        </w:tc>
        <w:tc>
          <w:tcPr>
            <w:tcW w:w="115" w:type="dxa"/>
            <w:tcBorders>
              <w:top w:val="single" w:sz="4" w:space="0" w:color="000000"/>
              <w:bottom w:val="single" w:sz="4" w:space="0" w:color="000000"/>
            </w:tcBorders>
          </w:tcPr>
          <w:p w:rsidR="002919E9" w:rsidRPr="00DD4086" w:rsidRDefault="002919E9" w:rsidP="0069181C">
            <w:pPr>
              <w:pStyle w:val="TableParagraph"/>
            </w:pPr>
          </w:p>
        </w:tc>
      </w:tr>
      <w:tr w:rsidR="002919E9" w:rsidRPr="00DD4086" w:rsidTr="00451136">
        <w:trPr>
          <w:trHeight w:val="4543"/>
        </w:trPr>
        <w:tc>
          <w:tcPr>
            <w:tcW w:w="115" w:type="dxa"/>
            <w:tcBorders>
              <w:top w:val="single" w:sz="4" w:space="0" w:color="000000"/>
              <w:bottom w:val="nil"/>
            </w:tcBorders>
          </w:tcPr>
          <w:p w:rsidR="002919E9" w:rsidRPr="00DD4086" w:rsidRDefault="002919E9" w:rsidP="0069181C">
            <w:pPr>
              <w:pStyle w:val="TableParagraph"/>
            </w:pPr>
          </w:p>
        </w:tc>
        <w:tc>
          <w:tcPr>
            <w:tcW w:w="10655" w:type="dxa"/>
          </w:tcPr>
          <w:p w:rsidR="002919E9" w:rsidRDefault="002919E9" w:rsidP="00A47234">
            <w:pPr>
              <w:pStyle w:val="Balk1"/>
              <w:spacing w:line="360" w:lineRule="auto"/>
              <w:ind w:left="0"/>
              <w:rPr>
                <w:spacing w:val="-2"/>
                <w:sz w:val="22"/>
                <w:szCs w:val="22"/>
              </w:rPr>
            </w:pPr>
            <w:r w:rsidRPr="00DD4086">
              <w:rPr>
                <w:sz w:val="22"/>
                <w:szCs w:val="22"/>
              </w:rPr>
              <w:t>EVRAK</w:t>
            </w:r>
            <w:r w:rsidRPr="00DD4086">
              <w:rPr>
                <w:spacing w:val="4"/>
                <w:sz w:val="22"/>
                <w:szCs w:val="22"/>
              </w:rPr>
              <w:t xml:space="preserve"> </w:t>
            </w:r>
            <w:r w:rsidRPr="00DD4086">
              <w:rPr>
                <w:sz w:val="22"/>
                <w:szCs w:val="22"/>
              </w:rPr>
              <w:t>ASLI VE</w:t>
            </w:r>
            <w:r w:rsidRPr="00DD4086">
              <w:rPr>
                <w:spacing w:val="-7"/>
                <w:sz w:val="22"/>
                <w:szCs w:val="22"/>
              </w:rPr>
              <w:t xml:space="preserve"> </w:t>
            </w:r>
            <w:r w:rsidRPr="00DD4086">
              <w:rPr>
                <w:sz w:val="22"/>
                <w:szCs w:val="22"/>
              </w:rPr>
              <w:t xml:space="preserve">KART TESLİMİ </w:t>
            </w:r>
            <w:r w:rsidRPr="00DD4086">
              <w:rPr>
                <w:spacing w:val="-2"/>
                <w:sz w:val="22"/>
                <w:szCs w:val="22"/>
              </w:rPr>
              <w:t>AŞAMASI</w:t>
            </w:r>
          </w:p>
          <w:p w:rsidR="002919E9" w:rsidRPr="00A47234" w:rsidRDefault="00A47234" w:rsidP="00CF71E3">
            <w:pPr>
              <w:pStyle w:val="Balk1"/>
              <w:spacing w:after="240" w:line="276" w:lineRule="auto"/>
              <w:ind w:left="57" w:right="113"/>
              <w:jc w:val="both"/>
              <w:rPr>
                <w:b w:val="0"/>
                <w:sz w:val="22"/>
                <w:szCs w:val="22"/>
              </w:rPr>
            </w:pPr>
            <w:r w:rsidRPr="00A47234">
              <w:rPr>
                <w:b w:val="0"/>
                <w:sz w:val="22"/>
                <w:szCs w:val="22"/>
              </w:rPr>
              <w:t>*</w:t>
            </w:r>
            <w:r w:rsidR="002919E9" w:rsidRPr="00A47234">
              <w:rPr>
                <w:b w:val="0"/>
                <w:sz w:val="22"/>
                <w:szCs w:val="22"/>
              </w:rPr>
              <w:t>Başvurusu kabul edildi şeklinde mail ile dönüş yapılanlardan, kütüphane üyelik kartları için gereken kart bedelini yatırmaları ve dekontunun ilgili e-posta adresine iletilmesi istenecektir.</w:t>
            </w:r>
          </w:p>
          <w:p w:rsidR="002919E9" w:rsidRPr="00EC6C99" w:rsidRDefault="002919E9" w:rsidP="00EC6C99">
            <w:pPr>
              <w:pStyle w:val="Balk1"/>
              <w:spacing w:after="240" w:line="276" w:lineRule="auto"/>
              <w:ind w:left="57" w:right="113"/>
              <w:jc w:val="both"/>
              <w:rPr>
                <w:b w:val="0"/>
                <w:sz w:val="22"/>
                <w:szCs w:val="22"/>
              </w:rPr>
            </w:pPr>
            <w:r w:rsidRPr="00A47234">
              <w:rPr>
                <w:b w:val="0"/>
                <w:sz w:val="22"/>
                <w:szCs w:val="22"/>
              </w:rPr>
              <w:t xml:space="preserve">*Başvurusu kabul edilen ve başvuru ücretine ait dekontunu mail ile iletenlerin kütüphane üyelik kartları hazırlanacaktır. Kartları hazırlanmış olan kullanıcılara </w:t>
            </w:r>
            <w:r w:rsidRPr="00A47234">
              <w:rPr>
                <w:sz w:val="22"/>
                <w:szCs w:val="22"/>
              </w:rPr>
              <w:t>e-posta yoluyla</w:t>
            </w:r>
            <w:r w:rsidRPr="00A47234">
              <w:rPr>
                <w:b w:val="0"/>
                <w:sz w:val="22"/>
                <w:szCs w:val="22"/>
              </w:rPr>
              <w:t xml:space="preserve"> kart teslim randevusu verilecektir.</w:t>
            </w:r>
          </w:p>
          <w:p w:rsidR="002919E9" w:rsidRPr="00A47234" w:rsidRDefault="007814BE" w:rsidP="00CF71E3">
            <w:pPr>
              <w:pStyle w:val="Balk1"/>
              <w:spacing w:after="240" w:line="276" w:lineRule="auto"/>
              <w:ind w:left="57" w:right="113"/>
              <w:jc w:val="both"/>
              <w:rPr>
                <w:b w:val="0"/>
                <w:sz w:val="22"/>
                <w:szCs w:val="22"/>
              </w:rPr>
            </w:pPr>
            <w:r>
              <w:rPr>
                <w:sz w:val="22"/>
                <w:szCs w:val="22"/>
              </w:rPr>
              <w:t>NOT:</w:t>
            </w:r>
            <w:r w:rsidR="002919E9" w:rsidRPr="00A47234">
              <w:rPr>
                <w:b w:val="0"/>
                <w:sz w:val="22"/>
                <w:szCs w:val="22"/>
              </w:rPr>
              <w:t xml:space="preserve"> 2025 Yılı Kart Bedeli </w:t>
            </w:r>
            <w:r w:rsidR="002919E9" w:rsidRPr="00D54966">
              <w:rPr>
                <w:b w:val="0"/>
                <w:sz w:val="22"/>
                <w:szCs w:val="22"/>
              </w:rPr>
              <w:t>100 ₺</w:t>
            </w:r>
            <w:r w:rsidR="00D54966">
              <w:rPr>
                <w:b w:val="0"/>
                <w:sz w:val="22"/>
                <w:szCs w:val="22"/>
              </w:rPr>
              <w:t>’</w:t>
            </w:r>
            <w:r w:rsidR="002919E9" w:rsidRPr="00A47234">
              <w:rPr>
                <w:b w:val="0"/>
                <w:sz w:val="22"/>
                <w:szCs w:val="22"/>
              </w:rPr>
              <w:t xml:space="preserve">dir. Kart bedeli Ziraat Bankası Çemenzar Şubesi </w:t>
            </w:r>
            <w:r w:rsidR="002919E9" w:rsidRPr="00451136">
              <w:rPr>
                <w:sz w:val="22"/>
                <w:szCs w:val="22"/>
              </w:rPr>
              <w:t>TR220001000900588569195001</w:t>
            </w:r>
            <w:r w:rsidR="002919E9" w:rsidRPr="00A47234">
              <w:rPr>
                <w:b w:val="0"/>
                <w:sz w:val="22"/>
                <w:szCs w:val="22"/>
              </w:rPr>
              <w:t xml:space="preserve"> no’lu hesaba yatırılacak, Alıcı adına “</w:t>
            </w:r>
            <w:r w:rsidR="002919E9" w:rsidRPr="007814BE">
              <w:rPr>
                <w:b w:val="0"/>
                <w:sz w:val="22"/>
                <w:szCs w:val="22"/>
                <w:u w:val="single"/>
              </w:rPr>
              <w:t>İstanbul Medeniyet Üniversitesi Strateji Geliştirme Daire Başkanlığı</w:t>
            </w:r>
            <w:r w:rsidR="002919E9" w:rsidRPr="00A47234">
              <w:rPr>
                <w:b w:val="0"/>
                <w:sz w:val="22"/>
                <w:szCs w:val="22"/>
              </w:rPr>
              <w:t>”, açıklama kısmına ise “</w:t>
            </w:r>
            <w:r w:rsidR="002919E9" w:rsidRPr="007814BE">
              <w:rPr>
                <w:b w:val="0"/>
                <w:sz w:val="22"/>
                <w:szCs w:val="22"/>
                <w:u w:val="single"/>
              </w:rPr>
              <w:t>Ad-Soyad – Kütüphane Dış Kullanıcı Kart Bedeli</w:t>
            </w:r>
            <w:r w:rsidR="002919E9" w:rsidRPr="00A47234">
              <w:rPr>
                <w:b w:val="0"/>
                <w:sz w:val="22"/>
                <w:szCs w:val="22"/>
              </w:rPr>
              <w:t>” bilgisi yazılacaktır.</w:t>
            </w:r>
          </w:p>
          <w:p w:rsidR="002919E9" w:rsidRPr="00A47234" w:rsidRDefault="002919E9" w:rsidP="003A2BB2">
            <w:pPr>
              <w:pStyle w:val="Balk1"/>
              <w:spacing w:before="0" w:line="276" w:lineRule="auto"/>
              <w:ind w:left="57" w:right="113"/>
              <w:jc w:val="both"/>
              <w:rPr>
                <w:b w:val="0"/>
                <w:sz w:val="22"/>
                <w:szCs w:val="22"/>
              </w:rPr>
            </w:pPr>
            <w:r w:rsidRPr="00A47234">
              <w:rPr>
                <w:b w:val="0"/>
                <w:sz w:val="22"/>
                <w:szCs w:val="22"/>
              </w:rPr>
              <w:t xml:space="preserve">*Başvurusu </w:t>
            </w:r>
            <w:r w:rsidRPr="00A47234">
              <w:rPr>
                <w:sz w:val="22"/>
                <w:szCs w:val="22"/>
              </w:rPr>
              <w:t>kabul edilen</w:t>
            </w:r>
            <w:r w:rsidRPr="00A47234">
              <w:rPr>
                <w:b w:val="0"/>
                <w:sz w:val="22"/>
                <w:szCs w:val="22"/>
              </w:rPr>
              <w:t xml:space="preserve"> ve kart ücretin</w:t>
            </w:r>
            <w:r w:rsidR="00D7623F">
              <w:rPr>
                <w:b w:val="0"/>
                <w:sz w:val="22"/>
                <w:szCs w:val="22"/>
              </w:rPr>
              <w:t xml:space="preserve">i ödemiş olan başvuru sahipleri kendilerine verilen </w:t>
            </w:r>
            <w:r w:rsidR="00D7623F" w:rsidRPr="007814BE">
              <w:rPr>
                <w:sz w:val="22"/>
                <w:szCs w:val="22"/>
              </w:rPr>
              <w:t>randevu saatinde</w:t>
            </w:r>
            <w:r w:rsidRPr="00A47234">
              <w:rPr>
                <w:b w:val="0"/>
                <w:sz w:val="22"/>
                <w:szCs w:val="22"/>
              </w:rPr>
              <w:t xml:space="preserve"> tüm başvuru evraklarını </w:t>
            </w:r>
            <w:r w:rsidR="00ED3752">
              <w:rPr>
                <w:b w:val="0"/>
                <w:sz w:val="22"/>
                <w:szCs w:val="22"/>
              </w:rPr>
              <w:t>(d</w:t>
            </w:r>
            <w:r w:rsidR="00D7623F">
              <w:rPr>
                <w:b w:val="0"/>
                <w:sz w:val="22"/>
                <w:szCs w:val="22"/>
              </w:rPr>
              <w:t xml:space="preserve">ekontları </w:t>
            </w:r>
            <w:r w:rsidR="00621ED2">
              <w:rPr>
                <w:b w:val="0"/>
                <w:sz w:val="22"/>
                <w:szCs w:val="22"/>
              </w:rPr>
              <w:t>dâhil</w:t>
            </w:r>
            <w:r w:rsidR="00D7623F">
              <w:rPr>
                <w:b w:val="0"/>
                <w:sz w:val="22"/>
                <w:szCs w:val="22"/>
              </w:rPr>
              <w:t xml:space="preserve">) </w:t>
            </w:r>
            <w:r w:rsidRPr="00A47234">
              <w:rPr>
                <w:b w:val="0"/>
                <w:sz w:val="22"/>
                <w:szCs w:val="22"/>
              </w:rPr>
              <w:t xml:space="preserve">Kütüphane ve Dokümantasyon Daire Başkanlığı Dış Kullanıcı İşlemleri Sorumlusu </w:t>
            </w:r>
            <w:r w:rsidR="00D7623F">
              <w:rPr>
                <w:b w:val="0"/>
                <w:sz w:val="22"/>
                <w:szCs w:val="22"/>
              </w:rPr>
              <w:t xml:space="preserve">Kütüphaneci </w:t>
            </w:r>
            <w:r w:rsidRPr="00A47234">
              <w:rPr>
                <w:b w:val="0"/>
                <w:sz w:val="22"/>
                <w:szCs w:val="22"/>
              </w:rPr>
              <w:t xml:space="preserve">Merve EYNEHAN’a (Kütüphane 2. Kat Okuma Salonu) </w:t>
            </w:r>
            <w:r w:rsidRPr="00A47234">
              <w:rPr>
                <w:sz w:val="22"/>
                <w:szCs w:val="22"/>
              </w:rPr>
              <w:t>fiziksel olarak elden teslim</w:t>
            </w:r>
            <w:r w:rsidRPr="00A47234">
              <w:rPr>
                <w:b w:val="0"/>
                <w:sz w:val="22"/>
                <w:szCs w:val="22"/>
              </w:rPr>
              <w:t xml:space="preserve"> edeceklerdir.</w:t>
            </w:r>
          </w:p>
        </w:tc>
        <w:tc>
          <w:tcPr>
            <w:tcW w:w="115" w:type="dxa"/>
            <w:tcBorders>
              <w:top w:val="single" w:sz="4" w:space="0" w:color="000000"/>
              <w:bottom w:val="nil"/>
            </w:tcBorders>
          </w:tcPr>
          <w:p w:rsidR="002919E9" w:rsidRPr="00DD4086" w:rsidRDefault="002919E9" w:rsidP="0069181C">
            <w:pPr>
              <w:pStyle w:val="TableParagraph"/>
            </w:pPr>
          </w:p>
        </w:tc>
      </w:tr>
      <w:tr w:rsidR="002919E9" w:rsidRPr="00DD4086" w:rsidTr="00440247">
        <w:trPr>
          <w:trHeight w:val="4100"/>
        </w:trPr>
        <w:tc>
          <w:tcPr>
            <w:tcW w:w="115" w:type="dxa"/>
            <w:tcBorders>
              <w:top w:val="nil"/>
              <w:bottom w:val="single" w:sz="4" w:space="0" w:color="000000"/>
            </w:tcBorders>
          </w:tcPr>
          <w:p w:rsidR="002919E9" w:rsidRPr="00DD4086" w:rsidRDefault="002919E9" w:rsidP="0069181C">
            <w:pPr>
              <w:pStyle w:val="TableParagraph"/>
            </w:pPr>
          </w:p>
        </w:tc>
        <w:tc>
          <w:tcPr>
            <w:tcW w:w="10655" w:type="dxa"/>
            <w:tcBorders>
              <w:bottom w:val="single" w:sz="4" w:space="0" w:color="auto"/>
            </w:tcBorders>
          </w:tcPr>
          <w:p w:rsidR="002919E9" w:rsidRPr="00DD4086" w:rsidRDefault="002919E9" w:rsidP="0069181C">
            <w:pPr>
              <w:pStyle w:val="Balk1"/>
              <w:spacing w:before="0" w:line="360" w:lineRule="auto"/>
              <w:ind w:right="12"/>
              <w:rPr>
                <w:sz w:val="22"/>
                <w:szCs w:val="22"/>
              </w:rPr>
            </w:pPr>
            <w:r w:rsidRPr="00DD4086">
              <w:rPr>
                <w:sz w:val="22"/>
                <w:szCs w:val="22"/>
              </w:rPr>
              <w:t>KART</w:t>
            </w:r>
            <w:r w:rsidRPr="00DD4086">
              <w:rPr>
                <w:spacing w:val="-3"/>
                <w:sz w:val="22"/>
                <w:szCs w:val="22"/>
              </w:rPr>
              <w:t xml:space="preserve"> </w:t>
            </w:r>
            <w:r w:rsidRPr="00DD4086">
              <w:rPr>
                <w:sz w:val="22"/>
                <w:szCs w:val="22"/>
              </w:rPr>
              <w:t>TESLİMİ</w:t>
            </w:r>
            <w:r w:rsidRPr="00DD4086">
              <w:rPr>
                <w:spacing w:val="-4"/>
                <w:sz w:val="22"/>
                <w:szCs w:val="22"/>
              </w:rPr>
              <w:t xml:space="preserve"> </w:t>
            </w:r>
            <w:r w:rsidRPr="00DD4086">
              <w:rPr>
                <w:sz w:val="22"/>
                <w:szCs w:val="22"/>
              </w:rPr>
              <w:t>İLE</w:t>
            </w:r>
            <w:r w:rsidRPr="00DD4086">
              <w:rPr>
                <w:spacing w:val="-3"/>
                <w:sz w:val="22"/>
                <w:szCs w:val="22"/>
              </w:rPr>
              <w:t xml:space="preserve"> </w:t>
            </w:r>
            <w:r w:rsidRPr="00DD4086">
              <w:rPr>
                <w:sz w:val="22"/>
                <w:szCs w:val="22"/>
              </w:rPr>
              <w:t>İLGİLİ</w:t>
            </w:r>
            <w:r w:rsidRPr="00DD4086">
              <w:rPr>
                <w:spacing w:val="-2"/>
                <w:sz w:val="22"/>
                <w:szCs w:val="22"/>
              </w:rPr>
              <w:t xml:space="preserve"> </w:t>
            </w:r>
            <w:r w:rsidRPr="00DD4086">
              <w:rPr>
                <w:sz w:val="22"/>
                <w:szCs w:val="22"/>
              </w:rPr>
              <w:t>ÖNEMLİ</w:t>
            </w:r>
            <w:r w:rsidRPr="00DD4086">
              <w:rPr>
                <w:spacing w:val="-3"/>
                <w:sz w:val="22"/>
                <w:szCs w:val="22"/>
              </w:rPr>
              <w:t xml:space="preserve"> </w:t>
            </w:r>
            <w:r w:rsidRPr="00DD4086">
              <w:rPr>
                <w:spacing w:val="-2"/>
                <w:sz w:val="22"/>
                <w:szCs w:val="22"/>
              </w:rPr>
              <w:t>HUSUSLAR</w:t>
            </w:r>
          </w:p>
          <w:p w:rsidR="00EC6C99" w:rsidRDefault="002919E9" w:rsidP="003A2BB2">
            <w:pPr>
              <w:pStyle w:val="ListeParagraf"/>
              <w:numPr>
                <w:ilvl w:val="0"/>
                <w:numId w:val="9"/>
              </w:numPr>
              <w:tabs>
                <w:tab w:val="left" w:pos="652"/>
              </w:tabs>
              <w:spacing w:line="276" w:lineRule="auto"/>
              <w:ind w:right="255"/>
            </w:pPr>
            <w:r w:rsidRPr="00DD4086">
              <w:t xml:space="preserve">Evraklarının teslim alınması ve kartlarının teslim edilmesi işlemleri, </w:t>
            </w:r>
            <w:r w:rsidRPr="00DD4086">
              <w:rPr>
                <w:b/>
                <w:u w:val="single"/>
              </w:rPr>
              <w:t>randevu sistemi ile yapılacaktır</w:t>
            </w:r>
            <w:r w:rsidRPr="00DD4086">
              <w:t xml:space="preserve">. </w:t>
            </w:r>
          </w:p>
          <w:p w:rsidR="00EC6C99" w:rsidRDefault="002919E9" w:rsidP="003A2BB2">
            <w:pPr>
              <w:pStyle w:val="ListeParagraf"/>
              <w:numPr>
                <w:ilvl w:val="0"/>
                <w:numId w:val="9"/>
              </w:numPr>
              <w:tabs>
                <w:tab w:val="left" w:pos="652"/>
              </w:tabs>
              <w:spacing w:line="276" w:lineRule="auto"/>
              <w:ind w:right="255"/>
            </w:pPr>
            <w:r w:rsidRPr="00DD4086">
              <w:t>Başvuruda</w:t>
            </w:r>
            <w:r>
              <w:rPr>
                <w:spacing w:val="-3"/>
              </w:rPr>
              <w:t xml:space="preserve"> </w:t>
            </w:r>
            <w:r w:rsidRPr="00DD4086">
              <w:t>bulunan</w:t>
            </w:r>
            <w:r w:rsidRPr="00DD4086">
              <w:rPr>
                <w:spacing w:val="-7"/>
              </w:rPr>
              <w:t xml:space="preserve"> </w:t>
            </w:r>
            <w:r w:rsidRPr="00DD4086">
              <w:t>kullanıcı</w:t>
            </w:r>
            <w:r w:rsidRPr="00DD4086">
              <w:rPr>
                <w:spacing w:val="-7"/>
              </w:rPr>
              <w:t xml:space="preserve"> </w:t>
            </w:r>
            <w:r w:rsidRPr="00DD4086">
              <w:t>ile birlikte</w:t>
            </w:r>
            <w:r w:rsidRPr="00DD4086">
              <w:rPr>
                <w:spacing w:val="-3"/>
              </w:rPr>
              <w:t xml:space="preserve"> </w:t>
            </w:r>
            <w:r w:rsidRPr="00DD4086">
              <w:t>kararlaştırılmış</w:t>
            </w:r>
            <w:r w:rsidRPr="00DD4086">
              <w:rPr>
                <w:spacing w:val="-5"/>
              </w:rPr>
              <w:t xml:space="preserve"> </w:t>
            </w:r>
            <w:r w:rsidRPr="00DD4086">
              <w:t>olan</w:t>
            </w:r>
            <w:r w:rsidRPr="00DD4086">
              <w:rPr>
                <w:spacing w:val="-7"/>
              </w:rPr>
              <w:t xml:space="preserve"> </w:t>
            </w:r>
            <w:r w:rsidRPr="00DD4086">
              <w:t>gün</w:t>
            </w:r>
            <w:r w:rsidRPr="00DD4086">
              <w:rPr>
                <w:spacing w:val="-2"/>
              </w:rPr>
              <w:t xml:space="preserve"> </w:t>
            </w:r>
            <w:r w:rsidRPr="00DD4086">
              <w:t>ve</w:t>
            </w:r>
            <w:r w:rsidRPr="00DD4086">
              <w:rPr>
                <w:spacing w:val="-3"/>
              </w:rPr>
              <w:t xml:space="preserve"> </w:t>
            </w:r>
            <w:r w:rsidRPr="00DD4086">
              <w:t>saatte</w:t>
            </w:r>
            <w:r w:rsidRPr="00DD4086">
              <w:rPr>
                <w:spacing w:val="-3"/>
              </w:rPr>
              <w:t xml:space="preserve"> </w:t>
            </w:r>
            <w:r w:rsidRPr="00DD4086">
              <w:t>evraklar</w:t>
            </w:r>
            <w:r w:rsidRPr="00DD4086">
              <w:rPr>
                <w:spacing w:val="-1"/>
              </w:rPr>
              <w:t xml:space="preserve"> </w:t>
            </w:r>
            <w:r w:rsidRPr="00DD4086">
              <w:t>teslim</w:t>
            </w:r>
            <w:r w:rsidRPr="00DD4086">
              <w:rPr>
                <w:spacing w:val="-6"/>
              </w:rPr>
              <w:t xml:space="preserve"> </w:t>
            </w:r>
            <w:r w:rsidRPr="00DD4086">
              <w:t>alınacak ve</w:t>
            </w:r>
            <w:r w:rsidRPr="00DD4086">
              <w:rPr>
                <w:spacing w:val="-3"/>
              </w:rPr>
              <w:t xml:space="preserve"> </w:t>
            </w:r>
            <w:r w:rsidRPr="00DD4086">
              <w:t>kartlar teslim edilecektir.</w:t>
            </w:r>
            <w:r w:rsidR="00EC6C99">
              <w:t xml:space="preserve"> </w:t>
            </w:r>
          </w:p>
          <w:p w:rsidR="002919E9" w:rsidRDefault="00EC6C99" w:rsidP="003A2BB2">
            <w:pPr>
              <w:pStyle w:val="ListeParagraf"/>
              <w:numPr>
                <w:ilvl w:val="0"/>
                <w:numId w:val="9"/>
              </w:numPr>
              <w:tabs>
                <w:tab w:val="left" w:pos="652"/>
              </w:tabs>
              <w:spacing w:line="276" w:lineRule="auto"/>
              <w:ind w:right="255"/>
            </w:pPr>
            <w:r w:rsidRPr="00EC6C99">
              <w:t>Randevu</w:t>
            </w:r>
            <w:r>
              <w:t>suna</w:t>
            </w:r>
            <w:r w:rsidRPr="00EC6C99">
              <w:t xml:space="preserve"> </w:t>
            </w:r>
            <w:r>
              <w:t>gel</w:t>
            </w:r>
            <w:r w:rsidRPr="00EC6C99">
              <w:t>meyen kullanıcılar tekrar randevu almak</w:t>
            </w:r>
            <w:r>
              <w:rPr>
                <w:b/>
              </w:rPr>
              <w:t xml:space="preserve"> </w:t>
            </w:r>
            <w:r w:rsidRPr="00AA79D7">
              <w:t>zorundadır</w:t>
            </w:r>
            <w:r w:rsidR="00AA79D7">
              <w:rPr>
                <w:b/>
              </w:rPr>
              <w:t>.</w:t>
            </w:r>
            <w:r>
              <w:rPr>
                <w:b/>
              </w:rPr>
              <w:t xml:space="preserve"> </w:t>
            </w:r>
            <w:r w:rsidRPr="00451136">
              <w:t>Randevusuz kullanıcı</w:t>
            </w:r>
            <w:r>
              <w:t>,</w:t>
            </w:r>
            <w:r w:rsidRPr="00451136">
              <w:t xml:space="preserve"> </w:t>
            </w:r>
            <w:r w:rsidRPr="00233580">
              <w:rPr>
                <w:b/>
                <w:u w:val="single"/>
              </w:rPr>
              <w:t>hiçbir suretle kabul edilmeyecektir.</w:t>
            </w:r>
          </w:p>
          <w:p w:rsidR="002919E9" w:rsidRPr="009A4306" w:rsidRDefault="002919E9" w:rsidP="003A2BB2">
            <w:pPr>
              <w:pStyle w:val="ListeParagraf"/>
              <w:numPr>
                <w:ilvl w:val="0"/>
                <w:numId w:val="9"/>
              </w:numPr>
              <w:tabs>
                <w:tab w:val="left" w:pos="652"/>
              </w:tabs>
              <w:spacing w:line="276" w:lineRule="auto"/>
              <w:ind w:right="255"/>
            </w:pPr>
            <w:r w:rsidRPr="00DD4086">
              <w:t xml:space="preserve">Belirlenen tarihte evrak teslimi ve kart almak için gelmeyen kullanıcılara, </w:t>
            </w:r>
            <w:r w:rsidR="00FD51AB">
              <w:rPr>
                <w:b/>
                <w:u w:val="single"/>
              </w:rPr>
              <w:t>en erken bir</w:t>
            </w:r>
            <w:r w:rsidRPr="009A4306">
              <w:rPr>
                <w:b/>
                <w:u w:val="single"/>
              </w:rPr>
              <w:t xml:space="preserve"> hafta sonrasına randevu verilecektir.</w:t>
            </w:r>
          </w:p>
          <w:p w:rsidR="002919E9" w:rsidRPr="009A4306" w:rsidRDefault="002919E9" w:rsidP="003A2BB2">
            <w:pPr>
              <w:pStyle w:val="ListeParagraf"/>
              <w:numPr>
                <w:ilvl w:val="0"/>
                <w:numId w:val="9"/>
              </w:numPr>
              <w:tabs>
                <w:tab w:val="left" w:pos="652"/>
              </w:tabs>
              <w:spacing w:line="276" w:lineRule="auto"/>
              <w:ind w:right="255"/>
            </w:pPr>
            <w:r w:rsidRPr="00DD4086">
              <w:t>Kartların</w:t>
            </w:r>
            <w:r w:rsidRPr="009A4306">
              <w:rPr>
                <w:spacing w:val="-6"/>
              </w:rPr>
              <w:t xml:space="preserve"> </w:t>
            </w:r>
            <w:r w:rsidRPr="00DD4086">
              <w:t>hazırlanma</w:t>
            </w:r>
            <w:r w:rsidRPr="009A4306">
              <w:rPr>
                <w:spacing w:val="-5"/>
              </w:rPr>
              <w:t xml:space="preserve"> </w:t>
            </w:r>
            <w:r w:rsidRPr="00DD4086">
              <w:t>süresi</w:t>
            </w:r>
            <w:r w:rsidRPr="009A4306">
              <w:rPr>
                <w:spacing w:val="-4"/>
              </w:rPr>
              <w:t xml:space="preserve"> </w:t>
            </w:r>
            <w:r w:rsidRPr="00DD4086">
              <w:t>başvuru yoğunluğuna</w:t>
            </w:r>
            <w:r w:rsidRPr="009A4306">
              <w:rPr>
                <w:spacing w:val="-5"/>
              </w:rPr>
              <w:t xml:space="preserve"> </w:t>
            </w:r>
            <w:r w:rsidRPr="00DD4086">
              <w:t>bağlı</w:t>
            </w:r>
            <w:r w:rsidRPr="009A4306">
              <w:rPr>
                <w:spacing w:val="-12"/>
              </w:rPr>
              <w:t xml:space="preserve"> </w:t>
            </w:r>
            <w:r w:rsidRPr="00DD4086">
              <w:t>olarak</w:t>
            </w:r>
            <w:r w:rsidRPr="009A4306">
              <w:rPr>
                <w:spacing w:val="3"/>
              </w:rPr>
              <w:t xml:space="preserve"> </w:t>
            </w:r>
            <w:r w:rsidRPr="009A4306">
              <w:rPr>
                <w:spacing w:val="-2"/>
              </w:rPr>
              <w:t>değişebilir.</w:t>
            </w:r>
          </w:p>
          <w:p w:rsidR="002919E9" w:rsidRPr="003A2BB2" w:rsidRDefault="002919E9" w:rsidP="003A2BB2">
            <w:pPr>
              <w:pStyle w:val="ListeParagraf"/>
              <w:numPr>
                <w:ilvl w:val="0"/>
                <w:numId w:val="9"/>
              </w:numPr>
              <w:tabs>
                <w:tab w:val="left" w:pos="652"/>
              </w:tabs>
              <w:spacing w:line="276" w:lineRule="auto"/>
              <w:ind w:right="255"/>
            </w:pPr>
            <w:r w:rsidRPr="00DD4086">
              <w:t>Kartını</w:t>
            </w:r>
            <w:r w:rsidRPr="009A4306">
              <w:rPr>
                <w:spacing w:val="-13"/>
              </w:rPr>
              <w:t xml:space="preserve"> </w:t>
            </w:r>
            <w:r w:rsidRPr="00DD4086">
              <w:t>teslim</w:t>
            </w:r>
            <w:r w:rsidRPr="009A4306">
              <w:rPr>
                <w:spacing w:val="-6"/>
              </w:rPr>
              <w:t xml:space="preserve"> </w:t>
            </w:r>
            <w:r w:rsidRPr="00DD4086">
              <w:t>alan</w:t>
            </w:r>
            <w:r w:rsidRPr="009A4306">
              <w:rPr>
                <w:spacing w:val="-2"/>
              </w:rPr>
              <w:t xml:space="preserve"> </w:t>
            </w:r>
            <w:r w:rsidRPr="00DD4086">
              <w:t>başvuru</w:t>
            </w:r>
            <w:r w:rsidRPr="009A4306">
              <w:rPr>
                <w:spacing w:val="-2"/>
              </w:rPr>
              <w:t xml:space="preserve"> </w:t>
            </w:r>
            <w:r w:rsidRPr="00DD4086">
              <w:t>sahipleri,</w:t>
            </w:r>
            <w:r w:rsidRPr="009A4306">
              <w:rPr>
                <w:spacing w:val="1"/>
              </w:rPr>
              <w:t xml:space="preserve"> </w:t>
            </w:r>
            <w:r w:rsidRPr="00DD4086">
              <w:t>kütüphaneyi</w:t>
            </w:r>
            <w:r w:rsidRPr="009A4306">
              <w:rPr>
                <w:spacing w:val="-11"/>
              </w:rPr>
              <w:t xml:space="preserve"> </w:t>
            </w:r>
            <w:r w:rsidRPr="00DD4086">
              <w:t>kullanmaya</w:t>
            </w:r>
            <w:r w:rsidRPr="009A4306">
              <w:rPr>
                <w:spacing w:val="3"/>
              </w:rPr>
              <w:t xml:space="preserve"> </w:t>
            </w:r>
            <w:r w:rsidRPr="009A4306">
              <w:rPr>
                <w:spacing w:val="-2"/>
              </w:rPr>
              <w:t>başlayabilir.</w:t>
            </w:r>
          </w:p>
          <w:p w:rsidR="003A2BB2" w:rsidRPr="009A4306" w:rsidRDefault="003A2BB2" w:rsidP="003A2BB2">
            <w:pPr>
              <w:pStyle w:val="ListeParagraf"/>
              <w:numPr>
                <w:ilvl w:val="0"/>
                <w:numId w:val="9"/>
              </w:numPr>
              <w:tabs>
                <w:tab w:val="left" w:pos="652"/>
              </w:tabs>
              <w:spacing w:line="276" w:lineRule="auto"/>
              <w:ind w:right="255"/>
            </w:pPr>
            <w:r>
              <w:t>Teslim edilen kart başvuru sahibine ait olup, başkası tarafından kullanıldığı tespit edilmesi halinde dış kullanıcı kartları iptal edilecek olup; tekrar müracaatları değerlendirmeye alınmayacaktır.</w:t>
            </w:r>
          </w:p>
          <w:p w:rsidR="002919E9" w:rsidRPr="009A4306" w:rsidRDefault="002919E9" w:rsidP="003A2BB2">
            <w:pPr>
              <w:pStyle w:val="ListeParagraf"/>
              <w:numPr>
                <w:ilvl w:val="0"/>
                <w:numId w:val="9"/>
              </w:numPr>
              <w:tabs>
                <w:tab w:val="left" w:pos="652"/>
              </w:tabs>
              <w:spacing w:line="276" w:lineRule="auto"/>
              <w:ind w:right="255"/>
            </w:pPr>
            <w:r w:rsidRPr="00DD4086">
              <w:t>Başvurular</w:t>
            </w:r>
            <w:r w:rsidRPr="009A4306">
              <w:rPr>
                <w:spacing w:val="-3"/>
              </w:rPr>
              <w:t xml:space="preserve"> </w:t>
            </w:r>
            <w:r w:rsidRPr="00DD4086">
              <w:t>ve</w:t>
            </w:r>
            <w:r w:rsidRPr="009A4306">
              <w:rPr>
                <w:spacing w:val="-1"/>
              </w:rPr>
              <w:t xml:space="preserve"> </w:t>
            </w:r>
            <w:r w:rsidRPr="00DD4086">
              <w:t>kart</w:t>
            </w:r>
            <w:r w:rsidRPr="009A4306">
              <w:rPr>
                <w:spacing w:val="-6"/>
              </w:rPr>
              <w:t xml:space="preserve"> </w:t>
            </w:r>
            <w:r w:rsidRPr="00DD4086">
              <w:t>teslim</w:t>
            </w:r>
            <w:r w:rsidRPr="009A4306">
              <w:rPr>
                <w:spacing w:val="-2"/>
              </w:rPr>
              <w:t xml:space="preserve"> </w:t>
            </w:r>
            <w:r w:rsidRPr="00DD4086">
              <w:t>işlemleri</w:t>
            </w:r>
            <w:r w:rsidRPr="009A4306">
              <w:rPr>
                <w:spacing w:val="-10"/>
              </w:rPr>
              <w:t xml:space="preserve"> </w:t>
            </w:r>
            <w:r w:rsidRPr="00DD4086">
              <w:t>sadece</w:t>
            </w:r>
            <w:r w:rsidRPr="009A4306">
              <w:rPr>
                <w:spacing w:val="1"/>
              </w:rPr>
              <w:t xml:space="preserve"> </w:t>
            </w:r>
            <w:r w:rsidRPr="009A4306">
              <w:rPr>
                <w:b/>
                <w:u w:val="single"/>
              </w:rPr>
              <w:t>hafta</w:t>
            </w:r>
            <w:r w:rsidRPr="009A4306">
              <w:rPr>
                <w:b/>
                <w:spacing w:val="-4"/>
                <w:u w:val="single"/>
              </w:rPr>
              <w:t xml:space="preserve"> </w:t>
            </w:r>
            <w:r w:rsidRPr="009A4306">
              <w:rPr>
                <w:b/>
                <w:u w:val="single"/>
              </w:rPr>
              <w:t>içi</w:t>
            </w:r>
            <w:r w:rsidRPr="009A4306">
              <w:rPr>
                <w:b/>
                <w:spacing w:val="-5"/>
                <w:u w:val="single"/>
              </w:rPr>
              <w:t xml:space="preserve"> </w:t>
            </w:r>
            <w:r w:rsidRPr="009A4306">
              <w:rPr>
                <w:b/>
                <w:u w:val="single"/>
              </w:rPr>
              <w:t>08:30-16:15</w:t>
            </w:r>
            <w:r w:rsidRPr="009A4306">
              <w:rPr>
                <w:b/>
                <w:spacing w:val="-4"/>
                <w:u w:val="single"/>
              </w:rPr>
              <w:t xml:space="preserve"> </w:t>
            </w:r>
            <w:r w:rsidRPr="009A4306">
              <w:rPr>
                <w:b/>
                <w:u w:val="single"/>
              </w:rPr>
              <w:t>saatlerinde</w:t>
            </w:r>
            <w:r w:rsidRPr="009A4306">
              <w:rPr>
                <w:b/>
              </w:rPr>
              <w:t xml:space="preserve"> </w:t>
            </w:r>
            <w:r w:rsidRPr="009A4306">
              <w:rPr>
                <w:spacing w:val="-2"/>
              </w:rPr>
              <w:t>yapılacaktır.</w:t>
            </w:r>
          </w:p>
          <w:p w:rsidR="002919E9" w:rsidRPr="009A4306" w:rsidRDefault="002919E9" w:rsidP="003A2BB2">
            <w:pPr>
              <w:pStyle w:val="ListeParagraf"/>
              <w:numPr>
                <w:ilvl w:val="0"/>
                <w:numId w:val="9"/>
              </w:numPr>
              <w:tabs>
                <w:tab w:val="left" w:pos="652"/>
              </w:tabs>
              <w:spacing w:line="276" w:lineRule="auto"/>
              <w:ind w:right="255"/>
            </w:pPr>
            <w:r w:rsidRPr="00DD4086">
              <w:t>Yukarıda</w:t>
            </w:r>
            <w:r w:rsidRPr="009A4306">
              <w:rPr>
                <w:spacing w:val="-8"/>
              </w:rPr>
              <w:t xml:space="preserve"> </w:t>
            </w:r>
            <w:r w:rsidRPr="00DD4086">
              <w:t>belirtilen</w:t>
            </w:r>
            <w:r w:rsidRPr="009A4306">
              <w:rPr>
                <w:spacing w:val="-8"/>
              </w:rPr>
              <w:t xml:space="preserve"> </w:t>
            </w:r>
            <w:r w:rsidRPr="00DD4086">
              <w:t>maddeler</w:t>
            </w:r>
            <w:r w:rsidRPr="009A4306">
              <w:rPr>
                <w:spacing w:val="3"/>
              </w:rPr>
              <w:t xml:space="preserve"> </w:t>
            </w:r>
            <w:r w:rsidRPr="00DD4086">
              <w:t>haricinde</w:t>
            </w:r>
            <w:r w:rsidRPr="009A4306">
              <w:rPr>
                <w:spacing w:val="-5"/>
              </w:rPr>
              <w:t xml:space="preserve"> </w:t>
            </w:r>
            <w:r w:rsidRPr="00DD4086">
              <w:t>başvuru</w:t>
            </w:r>
            <w:r w:rsidRPr="009A4306">
              <w:rPr>
                <w:spacing w:val="1"/>
              </w:rPr>
              <w:t xml:space="preserve"> </w:t>
            </w:r>
            <w:r w:rsidRPr="00DD4086">
              <w:t>işlemi</w:t>
            </w:r>
            <w:r w:rsidRPr="009A4306">
              <w:rPr>
                <w:spacing w:val="-6"/>
              </w:rPr>
              <w:t xml:space="preserve"> </w:t>
            </w:r>
            <w:r w:rsidRPr="009A4306">
              <w:rPr>
                <w:spacing w:val="-2"/>
              </w:rPr>
              <w:t>gerçekleştirilmeyecektir.</w:t>
            </w:r>
          </w:p>
          <w:p w:rsidR="002919E9" w:rsidRPr="00D7623F" w:rsidRDefault="002919E9" w:rsidP="003A2BB2">
            <w:pPr>
              <w:pStyle w:val="ListeParagraf"/>
              <w:numPr>
                <w:ilvl w:val="0"/>
                <w:numId w:val="9"/>
              </w:numPr>
              <w:tabs>
                <w:tab w:val="left" w:pos="652"/>
              </w:tabs>
              <w:spacing w:line="276" w:lineRule="auto"/>
              <w:ind w:right="255"/>
            </w:pPr>
            <w:r w:rsidRPr="009A4306">
              <w:rPr>
                <w:b/>
                <w:i/>
                <w:u w:val="single"/>
              </w:rPr>
              <w:t xml:space="preserve">Dış Kullanıcı başvuru hakkı yokken veya başvurusu onaylanmadan yatırılan kart bedelleri iade </w:t>
            </w:r>
            <w:r w:rsidRPr="009A4306">
              <w:rPr>
                <w:b/>
                <w:i/>
                <w:spacing w:val="-2"/>
                <w:u w:val="single"/>
              </w:rPr>
              <w:t>edilmeyecektir</w:t>
            </w:r>
            <w:r w:rsidRPr="009A4306">
              <w:rPr>
                <w:i/>
                <w:spacing w:val="-2"/>
                <w:u w:val="single"/>
              </w:rPr>
              <w:t>.</w:t>
            </w:r>
          </w:p>
          <w:p w:rsidR="00D7623F" w:rsidRPr="00D7623F" w:rsidRDefault="00621ED2" w:rsidP="003A2BB2">
            <w:pPr>
              <w:pStyle w:val="ListeParagraf"/>
              <w:numPr>
                <w:ilvl w:val="0"/>
                <w:numId w:val="9"/>
              </w:numPr>
              <w:tabs>
                <w:tab w:val="left" w:pos="652"/>
              </w:tabs>
              <w:spacing w:line="276" w:lineRule="auto"/>
              <w:ind w:right="255"/>
            </w:pPr>
            <w:r>
              <w:t>Bir</w:t>
            </w:r>
            <w:r w:rsidR="00D7623F" w:rsidRPr="00D7623F">
              <w:t xml:space="preserve"> ay iç</w:t>
            </w:r>
            <w:r w:rsidR="00D7623F">
              <w:t xml:space="preserve">erisinde teslim alınmayan kartlar kullanıma kapatılacak olup; Tekrar </w:t>
            </w:r>
            <w:r w:rsidR="003A2BB2">
              <w:t xml:space="preserve">yapılan </w:t>
            </w:r>
            <w:r w:rsidR="00D7623F">
              <w:t>müracaatları değerlendirmeye alınmayacaktır.</w:t>
            </w:r>
          </w:p>
        </w:tc>
        <w:tc>
          <w:tcPr>
            <w:tcW w:w="115" w:type="dxa"/>
            <w:tcBorders>
              <w:top w:val="nil"/>
              <w:bottom w:val="single" w:sz="4" w:space="0" w:color="000000"/>
            </w:tcBorders>
          </w:tcPr>
          <w:p w:rsidR="00440247" w:rsidRDefault="00440247" w:rsidP="0069181C">
            <w:pPr>
              <w:pStyle w:val="TableParagraph"/>
            </w:pPr>
          </w:p>
          <w:p w:rsidR="002919E9" w:rsidRPr="00440247" w:rsidRDefault="002919E9" w:rsidP="00440247"/>
        </w:tc>
      </w:tr>
      <w:tr w:rsidR="002919E9" w:rsidRPr="00DD4086" w:rsidTr="00440247">
        <w:trPr>
          <w:trHeight w:val="5094"/>
        </w:trPr>
        <w:tc>
          <w:tcPr>
            <w:tcW w:w="115" w:type="dxa"/>
            <w:tcBorders>
              <w:top w:val="single" w:sz="4" w:space="0" w:color="000000"/>
              <w:bottom w:val="nil"/>
              <w:right w:val="single" w:sz="4" w:space="0" w:color="auto"/>
            </w:tcBorders>
          </w:tcPr>
          <w:p w:rsidR="002919E9" w:rsidRPr="00DD4086" w:rsidRDefault="002919E9" w:rsidP="0069181C">
            <w:pPr>
              <w:pStyle w:val="TableParagraph"/>
              <w:spacing w:before="240" w:after="240"/>
            </w:pPr>
          </w:p>
        </w:tc>
        <w:tc>
          <w:tcPr>
            <w:tcW w:w="10655" w:type="dxa"/>
            <w:tcBorders>
              <w:top w:val="single" w:sz="4" w:space="0" w:color="auto"/>
              <w:left w:val="single" w:sz="4" w:space="0" w:color="auto"/>
              <w:bottom w:val="single" w:sz="4" w:space="0" w:color="auto"/>
              <w:right w:val="single" w:sz="4" w:space="0" w:color="auto"/>
            </w:tcBorders>
          </w:tcPr>
          <w:p w:rsidR="002919E9" w:rsidRPr="00DD4086" w:rsidRDefault="002919E9" w:rsidP="0069181C">
            <w:pPr>
              <w:pStyle w:val="Balk1"/>
              <w:spacing w:before="212" w:line="360" w:lineRule="auto"/>
              <w:ind w:right="11"/>
              <w:rPr>
                <w:sz w:val="22"/>
                <w:szCs w:val="22"/>
              </w:rPr>
            </w:pPr>
            <w:r w:rsidRPr="00DD4086">
              <w:rPr>
                <w:spacing w:val="-11"/>
              </w:rPr>
              <w:t xml:space="preserve"> </w:t>
            </w:r>
            <w:r w:rsidRPr="00DD4086">
              <w:rPr>
                <w:sz w:val="22"/>
                <w:szCs w:val="22"/>
              </w:rPr>
              <w:t>DIŞ</w:t>
            </w:r>
            <w:r w:rsidRPr="00DD4086">
              <w:rPr>
                <w:spacing w:val="-4"/>
                <w:sz w:val="22"/>
                <w:szCs w:val="22"/>
              </w:rPr>
              <w:t xml:space="preserve"> </w:t>
            </w:r>
            <w:r w:rsidRPr="00DD4086">
              <w:rPr>
                <w:sz w:val="22"/>
                <w:szCs w:val="22"/>
              </w:rPr>
              <w:t>KULLANICI</w:t>
            </w:r>
            <w:r w:rsidRPr="00DD4086">
              <w:rPr>
                <w:spacing w:val="-5"/>
                <w:sz w:val="22"/>
                <w:szCs w:val="22"/>
              </w:rPr>
              <w:t xml:space="preserve"> </w:t>
            </w:r>
            <w:r w:rsidRPr="00DD4086">
              <w:rPr>
                <w:spacing w:val="-2"/>
                <w:sz w:val="22"/>
                <w:szCs w:val="22"/>
              </w:rPr>
              <w:t>ŞARTLARI</w:t>
            </w:r>
          </w:p>
          <w:p w:rsidR="002919E9" w:rsidRPr="00621ED2" w:rsidRDefault="002919E9" w:rsidP="002919E9">
            <w:pPr>
              <w:pStyle w:val="ListeParagraf"/>
              <w:numPr>
                <w:ilvl w:val="0"/>
                <w:numId w:val="10"/>
              </w:numPr>
              <w:tabs>
                <w:tab w:val="left" w:pos="1085"/>
              </w:tabs>
              <w:spacing w:line="276" w:lineRule="auto"/>
              <w:ind w:right="250"/>
            </w:pPr>
            <w:r w:rsidRPr="00DD4086">
              <w:t>Dış Kullanıcı süresi yıllıktır. Kütüphane ve Dokümantasyon</w:t>
            </w:r>
            <w:r w:rsidRPr="00DD4086">
              <w:rPr>
                <w:spacing w:val="-1"/>
              </w:rPr>
              <w:t xml:space="preserve"> </w:t>
            </w:r>
            <w:r w:rsidRPr="00DD4086">
              <w:t>Daire Başkanlığı 1 hafta önceden haber vermek şartı ile süre kısıtlamasına gidebilir.</w:t>
            </w:r>
            <w:r w:rsidRPr="00DD4086">
              <w:rPr>
                <w:spacing w:val="40"/>
              </w:rPr>
              <w:t xml:space="preserve"> </w:t>
            </w:r>
            <w:r w:rsidRPr="00DD4086">
              <w:t xml:space="preserve">Yenileme talebi yapılmadıkça otomatik </w:t>
            </w:r>
            <w:r w:rsidRPr="00DD4086">
              <w:rPr>
                <w:spacing w:val="-2"/>
              </w:rPr>
              <w:t>yenilenmeyecektir.</w:t>
            </w:r>
          </w:p>
          <w:p w:rsidR="00621ED2" w:rsidRPr="00DD4086" w:rsidRDefault="00621ED2" w:rsidP="002919E9">
            <w:pPr>
              <w:pStyle w:val="ListeParagraf"/>
              <w:numPr>
                <w:ilvl w:val="0"/>
                <w:numId w:val="10"/>
              </w:numPr>
              <w:tabs>
                <w:tab w:val="left" w:pos="1085"/>
              </w:tabs>
              <w:spacing w:line="276" w:lineRule="auto"/>
              <w:ind w:right="250"/>
            </w:pPr>
            <w:r>
              <w:rPr>
                <w:spacing w:val="-2"/>
              </w:rPr>
              <w:t>Yüksek lisans öğrencilerinin</w:t>
            </w:r>
            <w:r w:rsidR="007814BE">
              <w:rPr>
                <w:spacing w:val="-2"/>
              </w:rPr>
              <w:t xml:space="preserve"> öğrencilikleri devam ettiği sürece</w:t>
            </w:r>
            <w:r>
              <w:rPr>
                <w:spacing w:val="-2"/>
              </w:rPr>
              <w:t xml:space="preserve"> </w:t>
            </w:r>
            <w:r w:rsidR="007814BE">
              <w:rPr>
                <w:spacing w:val="-2"/>
              </w:rPr>
              <w:t xml:space="preserve">kütüphaneyi azami kullanım süreleri </w:t>
            </w:r>
            <w:r w:rsidR="007814BE" w:rsidRPr="007814BE">
              <w:rPr>
                <w:b/>
                <w:spacing w:val="-2"/>
              </w:rPr>
              <w:t>iki</w:t>
            </w:r>
            <w:r w:rsidR="007814BE">
              <w:rPr>
                <w:spacing w:val="-2"/>
              </w:rPr>
              <w:t xml:space="preserve"> yıl; doktora öğrencilerinin ise </w:t>
            </w:r>
            <w:r w:rsidR="007814BE" w:rsidRPr="007814BE">
              <w:rPr>
                <w:b/>
                <w:spacing w:val="-2"/>
              </w:rPr>
              <w:t>dört</w:t>
            </w:r>
            <w:r w:rsidR="007814BE">
              <w:rPr>
                <w:spacing w:val="-2"/>
              </w:rPr>
              <w:t xml:space="preserve"> yıldır.</w:t>
            </w:r>
          </w:p>
          <w:p w:rsidR="002919E9" w:rsidRPr="00DD4086" w:rsidRDefault="002919E9" w:rsidP="002919E9">
            <w:pPr>
              <w:pStyle w:val="ListeParagraf"/>
              <w:numPr>
                <w:ilvl w:val="0"/>
                <w:numId w:val="10"/>
              </w:numPr>
              <w:tabs>
                <w:tab w:val="left" w:pos="1085"/>
              </w:tabs>
              <w:spacing w:line="276" w:lineRule="auto"/>
              <w:ind w:right="254"/>
            </w:pPr>
            <w:r w:rsidRPr="00DD4086">
              <w:t>Dış</w:t>
            </w:r>
            <w:r w:rsidRPr="00DD4086">
              <w:rPr>
                <w:spacing w:val="-15"/>
              </w:rPr>
              <w:t xml:space="preserve"> </w:t>
            </w:r>
            <w:r w:rsidRPr="00DD4086">
              <w:t>kullanıcılığın</w:t>
            </w:r>
            <w:r w:rsidRPr="00DD4086">
              <w:rPr>
                <w:spacing w:val="-15"/>
              </w:rPr>
              <w:t xml:space="preserve"> </w:t>
            </w:r>
            <w:r w:rsidRPr="00DD4086">
              <w:t>devam</w:t>
            </w:r>
            <w:r w:rsidRPr="00DD4086">
              <w:rPr>
                <w:spacing w:val="-15"/>
              </w:rPr>
              <w:t xml:space="preserve"> </w:t>
            </w:r>
            <w:r w:rsidRPr="00DD4086">
              <w:t>ettirilmesi</w:t>
            </w:r>
            <w:r w:rsidRPr="00DD4086">
              <w:rPr>
                <w:spacing w:val="-15"/>
              </w:rPr>
              <w:t xml:space="preserve"> </w:t>
            </w:r>
            <w:r w:rsidRPr="00DD4086">
              <w:t>için</w:t>
            </w:r>
            <w:r w:rsidRPr="00DD4086">
              <w:rPr>
                <w:spacing w:val="-15"/>
              </w:rPr>
              <w:t xml:space="preserve"> </w:t>
            </w:r>
            <w:r w:rsidRPr="00DD4086">
              <w:t>dış</w:t>
            </w:r>
            <w:r w:rsidRPr="00DD4086">
              <w:rPr>
                <w:spacing w:val="-15"/>
              </w:rPr>
              <w:t xml:space="preserve"> </w:t>
            </w:r>
            <w:r w:rsidRPr="00DD4086">
              <w:t>kullanıcı</w:t>
            </w:r>
            <w:r w:rsidRPr="00DD4086">
              <w:rPr>
                <w:spacing w:val="-15"/>
              </w:rPr>
              <w:t xml:space="preserve"> </w:t>
            </w:r>
            <w:r w:rsidRPr="00DD4086">
              <w:t>başvuru</w:t>
            </w:r>
            <w:r w:rsidRPr="00DD4086">
              <w:rPr>
                <w:spacing w:val="-15"/>
              </w:rPr>
              <w:t xml:space="preserve"> </w:t>
            </w:r>
            <w:r w:rsidRPr="00DD4086">
              <w:t>formu</w:t>
            </w:r>
            <w:r w:rsidRPr="00DD4086">
              <w:rPr>
                <w:spacing w:val="-15"/>
              </w:rPr>
              <w:t xml:space="preserve"> </w:t>
            </w:r>
            <w:r w:rsidRPr="00DD4086">
              <w:t>ve</w:t>
            </w:r>
            <w:r w:rsidRPr="00DD4086">
              <w:rPr>
                <w:spacing w:val="-15"/>
              </w:rPr>
              <w:t xml:space="preserve"> </w:t>
            </w:r>
            <w:r w:rsidRPr="00DD4086">
              <w:t>başvurulan</w:t>
            </w:r>
            <w:r w:rsidRPr="00DD4086">
              <w:rPr>
                <w:spacing w:val="-15"/>
              </w:rPr>
              <w:t xml:space="preserve"> </w:t>
            </w:r>
            <w:r w:rsidRPr="00DD4086">
              <w:t>kategorinin</w:t>
            </w:r>
            <w:r w:rsidRPr="00DD4086">
              <w:rPr>
                <w:spacing w:val="-15"/>
              </w:rPr>
              <w:t xml:space="preserve"> </w:t>
            </w:r>
            <w:r w:rsidRPr="00DD4086">
              <w:t>şartının taşıdığını</w:t>
            </w:r>
            <w:r w:rsidRPr="00DD4086">
              <w:rPr>
                <w:spacing w:val="-15"/>
              </w:rPr>
              <w:t xml:space="preserve"> </w:t>
            </w:r>
            <w:r w:rsidRPr="00DD4086">
              <w:t>gösteren</w:t>
            </w:r>
            <w:r w:rsidRPr="00DD4086">
              <w:rPr>
                <w:spacing w:val="-15"/>
              </w:rPr>
              <w:t xml:space="preserve"> </w:t>
            </w:r>
            <w:r w:rsidRPr="00DD4086">
              <w:t>güncel</w:t>
            </w:r>
            <w:r w:rsidRPr="00DD4086">
              <w:rPr>
                <w:spacing w:val="-15"/>
              </w:rPr>
              <w:t xml:space="preserve"> </w:t>
            </w:r>
            <w:r w:rsidRPr="00DD4086">
              <w:t>bir</w:t>
            </w:r>
            <w:r w:rsidRPr="00DD4086">
              <w:rPr>
                <w:spacing w:val="-15"/>
              </w:rPr>
              <w:t xml:space="preserve"> </w:t>
            </w:r>
            <w:r w:rsidRPr="00DD4086">
              <w:t>belge</w:t>
            </w:r>
            <w:r w:rsidRPr="00DD4086">
              <w:rPr>
                <w:spacing w:val="-15"/>
              </w:rPr>
              <w:t xml:space="preserve"> </w:t>
            </w:r>
            <w:r w:rsidRPr="00DD4086">
              <w:t>ile</w:t>
            </w:r>
            <w:r w:rsidRPr="00DD4086">
              <w:rPr>
                <w:spacing w:val="-15"/>
              </w:rPr>
              <w:t xml:space="preserve"> </w:t>
            </w:r>
            <w:r w:rsidRPr="00DD4086">
              <w:t>birlikte</w:t>
            </w:r>
            <w:r w:rsidRPr="00DD4086">
              <w:rPr>
                <w:spacing w:val="-15"/>
              </w:rPr>
              <w:t xml:space="preserve"> </w:t>
            </w:r>
            <w:r w:rsidRPr="00DD4086">
              <w:t>tekrar</w:t>
            </w:r>
            <w:r w:rsidRPr="00DD4086">
              <w:rPr>
                <w:spacing w:val="-15"/>
              </w:rPr>
              <w:t xml:space="preserve"> </w:t>
            </w:r>
            <w:r w:rsidRPr="00DD4086">
              <w:t>başvuru</w:t>
            </w:r>
            <w:r w:rsidRPr="00DD4086">
              <w:rPr>
                <w:spacing w:val="-15"/>
              </w:rPr>
              <w:t xml:space="preserve"> </w:t>
            </w:r>
            <w:r w:rsidRPr="00DD4086">
              <w:t>yapılması</w:t>
            </w:r>
            <w:r w:rsidRPr="00DD4086">
              <w:rPr>
                <w:spacing w:val="-15"/>
              </w:rPr>
              <w:t xml:space="preserve"> </w:t>
            </w:r>
            <w:r w:rsidR="00F64F90">
              <w:t>gerekmektedir</w:t>
            </w:r>
            <w:r w:rsidRPr="00DD4086">
              <w:rPr>
                <w:spacing w:val="-15"/>
              </w:rPr>
              <w:t xml:space="preserve"> </w:t>
            </w:r>
            <w:r w:rsidR="00F64F90">
              <w:t>(Kart</w:t>
            </w:r>
            <w:r w:rsidRPr="00DD4086">
              <w:rPr>
                <w:spacing w:val="-15"/>
              </w:rPr>
              <w:t xml:space="preserve"> </w:t>
            </w:r>
            <w:r w:rsidRPr="00DD4086">
              <w:t>kayıp ya</w:t>
            </w:r>
            <w:r w:rsidRPr="00DD4086">
              <w:rPr>
                <w:spacing w:val="-15"/>
              </w:rPr>
              <w:t xml:space="preserve"> </w:t>
            </w:r>
            <w:r w:rsidRPr="00DD4086">
              <w:t>da</w:t>
            </w:r>
            <w:r w:rsidRPr="00DD4086">
              <w:rPr>
                <w:spacing w:val="-9"/>
              </w:rPr>
              <w:t xml:space="preserve"> </w:t>
            </w:r>
            <w:r w:rsidRPr="00DD4086">
              <w:t>hasarlı</w:t>
            </w:r>
            <w:r w:rsidRPr="00DD4086">
              <w:rPr>
                <w:spacing w:val="-15"/>
              </w:rPr>
              <w:t xml:space="preserve"> </w:t>
            </w:r>
            <w:r w:rsidRPr="00DD4086">
              <w:t>değilse,</w:t>
            </w:r>
            <w:r w:rsidRPr="00DD4086">
              <w:rPr>
                <w:spacing w:val="-6"/>
              </w:rPr>
              <w:t xml:space="preserve"> </w:t>
            </w:r>
            <w:r w:rsidRPr="00DD4086">
              <w:t>yeniden</w:t>
            </w:r>
            <w:r w:rsidRPr="00DD4086">
              <w:rPr>
                <w:spacing w:val="-15"/>
              </w:rPr>
              <w:t xml:space="preserve"> </w:t>
            </w:r>
            <w:r w:rsidRPr="00DD4086">
              <w:t>kart</w:t>
            </w:r>
            <w:r w:rsidRPr="00DD4086">
              <w:rPr>
                <w:spacing w:val="-8"/>
              </w:rPr>
              <w:t xml:space="preserve"> </w:t>
            </w:r>
            <w:r w:rsidRPr="00DD4086">
              <w:t>çıkartılmasına</w:t>
            </w:r>
            <w:r w:rsidRPr="00DD4086">
              <w:rPr>
                <w:spacing w:val="-9"/>
              </w:rPr>
              <w:t xml:space="preserve"> </w:t>
            </w:r>
            <w:r w:rsidRPr="00DD4086">
              <w:t>ve</w:t>
            </w:r>
            <w:r w:rsidRPr="00DD4086">
              <w:rPr>
                <w:spacing w:val="-14"/>
              </w:rPr>
              <w:t xml:space="preserve"> </w:t>
            </w:r>
            <w:r w:rsidRPr="00DD4086">
              <w:t>kart</w:t>
            </w:r>
            <w:r w:rsidRPr="00DD4086">
              <w:rPr>
                <w:spacing w:val="-8"/>
              </w:rPr>
              <w:t xml:space="preserve"> </w:t>
            </w:r>
            <w:r w:rsidRPr="00DD4086">
              <w:t>ücreti</w:t>
            </w:r>
            <w:r w:rsidRPr="00DD4086">
              <w:rPr>
                <w:spacing w:val="-11"/>
              </w:rPr>
              <w:t xml:space="preserve"> </w:t>
            </w:r>
            <w:r w:rsidR="00F64F90">
              <w:t>yatırılması gerekmemektedir</w:t>
            </w:r>
            <w:r w:rsidRPr="00DD4086">
              <w:t>)</w:t>
            </w:r>
            <w:r w:rsidR="00F64F90">
              <w:t>.</w:t>
            </w:r>
          </w:p>
          <w:p w:rsidR="002919E9" w:rsidRPr="00DD4086" w:rsidRDefault="002919E9" w:rsidP="002919E9">
            <w:pPr>
              <w:pStyle w:val="ListeParagraf"/>
              <w:numPr>
                <w:ilvl w:val="0"/>
                <w:numId w:val="10"/>
              </w:numPr>
              <w:tabs>
                <w:tab w:val="left" w:pos="1085"/>
              </w:tabs>
              <w:spacing w:line="276" w:lineRule="auto"/>
              <w:ind w:right="249"/>
            </w:pPr>
            <w:r w:rsidRPr="00DD4086">
              <w:t>İstanbul</w:t>
            </w:r>
            <w:r w:rsidRPr="00DD4086">
              <w:rPr>
                <w:spacing w:val="-11"/>
              </w:rPr>
              <w:t xml:space="preserve"> </w:t>
            </w:r>
            <w:r w:rsidRPr="00DD4086">
              <w:t>Medeniyet</w:t>
            </w:r>
            <w:r w:rsidRPr="00DD4086">
              <w:rPr>
                <w:spacing w:val="-3"/>
              </w:rPr>
              <w:t xml:space="preserve"> </w:t>
            </w:r>
            <w:r w:rsidRPr="00DD4086">
              <w:t>Üniversitesince</w:t>
            </w:r>
            <w:r w:rsidRPr="00DD4086">
              <w:rPr>
                <w:spacing w:val="-4"/>
              </w:rPr>
              <w:t xml:space="preserve"> </w:t>
            </w:r>
            <w:r w:rsidRPr="00DD4086">
              <w:t>belirlen</w:t>
            </w:r>
            <w:r w:rsidRPr="00DD4086">
              <w:rPr>
                <w:spacing w:val="-3"/>
              </w:rPr>
              <w:t xml:space="preserve"> </w:t>
            </w:r>
            <w:r w:rsidRPr="00DD4086">
              <w:t>“Dış</w:t>
            </w:r>
            <w:r w:rsidRPr="00DD4086">
              <w:rPr>
                <w:spacing w:val="-6"/>
              </w:rPr>
              <w:t xml:space="preserve"> </w:t>
            </w:r>
            <w:r w:rsidRPr="00DD4086">
              <w:t>Kullanıcı”</w:t>
            </w:r>
            <w:r w:rsidRPr="00DD4086">
              <w:rPr>
                <w:spacing w:val="-9"/>
              </w:rPr>
              <w:t xml:space="preserve"> </w:t>
            </w:r>
            <w:r w:rsidRPr="00DD4086">
              <w:t>tanımlamasına</w:t>
            </w:r>
            <w:r w:rsidRPr="00DD4086">
              <w:rPr>
                <w:spacing w:val="-9"/>
              </w:rPr>
              <w:t xml:space="preserve"> </w:t>
            </w:r>
            <w:r w:rsidRPr="00DD4086">
              <w:t>uygun</w:t>
            </w:r>
            <w:r w:rsidRPr="00DD4086">
              <w:rPr>
                <w:spacing w:val="-12"/>
              </w:rPr>
              <w:t xml:space="preserve"> </w:t>
            </w:r>
            <w:r w:rsidRPr="00DD4086">
              <w:t>görülen</w:t>
            </w:r>
            <w:r w:rsidRPr="00DD4086">
              <w:rPr>
                <w:spacing w:val="-12"/>
              </w:rPr>
              <w:t xml:space="preserve"> </w:t>
            </w:r>
            <w:r w:rsidRPr="00DD4086">
              <w:t>başvurular kabul edilecektir.</w:t>
            </w:r>
          </w:p>
          <w:p w:rsidR="002919E9" w:rsidRPr="00DD4086" w:rsidRDefault="002919E9" w:rsidP="002919E9">
            <w:pPr>
              <w:pStyle w:val="ListeParagraf"/>
              <w:numPr>
                <w:ilvl w:val="0"/>
                <w:numId w:val="10"/>
              </w:numPr>
              <w:tabs>
                <w:tab w:val="left" w:pos="1085"/>
              </w:tabs>
              <w:spacing w:line="276" w:lineRule="auto"/>
            </w:pPr>
            <w:r w:rsidRPr="00DD4086">
              <w:t>Kart</w:t>
            </w:r>
            <w:r w:rsidRPr="00DD4086">
              <w:rPr>
                <w:spacing w:val="-3"/>
              </w:rPr>
              <w:t xml:space="preserve"> </w:t>
            </w:r>
            <w:r w:rsidRPr="00DD4086">
              <w:t>bedeli</w:t>
            </w:r>
            <w:r w:rsidRPr="00DD4086">
              <w:rPr>
                <w:spacing w:val="-4"/>
              </w:rPr>
              <w:t xml:space="preserve"> </w:t>
            </w:r>
            <w:r w:rsidRPr="00DD4086">
              <w:t>her yıl</w:t>
            </w:r>
            <w:r w:rsidRPr="00DD4086">
              <w:rPr>
                <w:spacing w:val="-3"/>
              </w:rPr>
              <w:t xml:space="preserve"> </w:t>
            </w:r>
            <w:r w:rsidRPr="00DD4086">
              <w:t>Kütüphane</w:t>
            </w:r>
            <w:r w:rsidRPr="00DD4086">
              <w:rPr>
                <w:spacing w:val="-6"/>
              </w:rPr>
              <w:t xml:space="preserve"> </w:t>
            </w:r>
            <w:r w:rsidRPr="00DD4086">
              <w:t>Değer</w:t>
            </w:r>
            <w:r w:rsidRPr="00DD4086">
              <w:rPr>
                <w:spacing w:val="-4"/>
              </w:rPr>
              <w:t xml:space="preserve"> </w:t>
            </w:r>
            <w:r w:rsidRPr="00DD4086">
              <w:t>Takdir</w:t>
            </w:r>
            <w:r w:rsidRPr="00DD4086">
              <w:rPr>
                <w:spacing w:val="-3"/>
              </w:rPr>
              <w:t xml:space="preserve"> </w:t>
            </w:r>
            <w:r w:rsidRPr="00DD4086">
              <w:t>Komisyonunca</w:t>
            </w:r>
            <w:r w:rsidRPr="00DD4086">
              <w:rPr>
                <w:spacing w:val="-1"/>
              </w:rPr>
              <w:t xml:space="preserve"> </w:t>
            </w:r>
            <w:r w:rsidRPr="00DD4086">
              <w:rPr>
                <w:spacing w:val="-2"/>
              </w:rPr>
              <w:t>belirlenir.</w:t>
            </w:r>
          </w:p>
          <w:p w:rsidR="002919E9" w:rsidRPr="00DD4086" w:rsidRDefault="002919E9" w:rsidP="002919E9">
            <w:pPr>
              <w:pStyle w:val="ListeParagraf"/>
              <w:numPr>
                <w:ilvl w:val="0"/>
                <w:numId w:val="10"/>
              </w:numPr>
              <w:tabs>
                <w:tab w:val="left" w:pos="1085"/>
              </w:tabs>
              <w:spacing w:before="12" w:line="276" w:lineRule="auto"/>
            </w:pPr>
            <w:r w:rsidRPr="00DD4086">
              <w:t>Kartın</w:t>
            </w:r>
            <w:r w:rsidRPr="00DD4086">
              <w:rPr>
                <w:spacing w:val="-8"/>
              </w:rPr>
              <w:t xml:space="preserve"> </w:t>
            </w:r>
            <w:r w:rsidRPr="00DD4086">
              <w:t>kaybedilmesi</w:t>
            </w:r>
            <w:r w:rsidRPr="00DD4086">
              <w:rPr>
                <w:spacing w:val="-6"/>
              </w:rPr>
              <w:t xml:space="preserve"> </w:t>
            </w:r>
            <w:r w:rsidRPr="00DD4086">
              <w:t>ve</w:t>
            </w:r>
            <w:r w:rsidRPr="00DD4086">
              <w:rPr>
                <w:spacing w:val="3"/>
              </w:rPr>
              <w:t xml:space="preserve"> </w:t>
            </w:r>
            <w:r w:rsidRPr="00DD4086">
              <w:t>yeni</w:t>
            </w:r>
            <w:r w:rsidRPr="00DD4086">
              <w:rPr>
                <w:spacing w:val="-6"/>
              </w:rPr>
              <w:t xml:space="preserve"> </w:t>
            </w:r>
            <w:r w:rsidRPr="00DD4086">
              <w:t>kart</w:t>
            </w:r>
            <w:r w:rsidRPr="00DD4086">
              <w:rPr>
                <w:spacing w:val="-1"/>
              </w:rPr>
              <w:t xml:space="preserve"> </w:t>
            </w:r>
            <w:r w:rsidRPr="00DD4086">
              <w:t>talebi</w:t>
            </w:r>
            <w:r w:rsidRPr="00DD4086">
              <w:rPr>
                <w:spacing w:val="-6"/>
              </w:rPr>
              <w:t xml:space="preserve"> </w:t>
            </w:r>
            <w:r w:rsidRPr="00DD4086">
              <w:t>halinde</w:t>
            </w:r>
            <w:r w:rsidRPr="00DD4086">
              <w:rPr>
                <w:spacing w:val="-2"/>
              </w:rPr>
              <w:t xml:space="preserve"> </w:t>
            </w:r>
            <w:r w:rsidRPr="00DD4086">
              <w:t>o</w:t>
            </w:r>
            <w:r w:rsidRPr="00DD4086">
              <w:rPr>
                <w:spacing w:val="3"/>
              </w:rPr>
              <w:t xml:space="preserve"> </w:t>
            </w:r>
            <w:r w:rsidRPr="00DD4086">
              <w:t>yıl</w:t>
            </w:r>
            <w:r w:rsidRPr="00DD4086">
              <w:rPr>
                <w:spacing w:val="-5"/>
              </w:rPr>
              <w:t xml:space="preserve"> </w:t>
            </w:r>
            <w:r w:rsidRPr="00DD4086">
              <w:t>için</w:t>
            </w:r>
            <w:r w:rsidRPr="00DD4086">
              <w:rPr>
                <w:spacing w:val="3"/>
              </w:rPr>
              <w:t xml:space="preserve"> </w:t>
            </w:r>
            <w:r w:rsidRPr="00DD4086">
              <w:t>belirlenen</w:t>
            </w:r>
            <w:r w:rsidRPr="00DD4086">
              <w:rPr>
                <w:spacing w:val="-6"/>
              </w:rPr>
              <w:t xml:space="preserve"> </w:t>
            </w:r>
            <w:r w:rsidRPr="00DD4086">
              <w:t>kart</w:t>
            </w:r>
            <w:r w:rsidRPr="00DD4086">
              <w:rPr>
                <w:spacing w:val="-1"/>
              </w:rPr>
              <w:t xml:space="preserve"> </w:t>
            </w:r>
            <w:r w:rsidRPr="00DD4086">
              <w:t>bedelinin</w:t>
            </w:r>
            <w:r w:rsidRPr="00DD4086">
              <w:rPr>
                <w:spacing w:val="14"/>
              </w:rPr>
              <w:t xml:space="preserve"> </w:t>
            </w:r>
            <w:r w:rsidRPr="00F64F90">
              <w:rPr>
                <w:b/>
                <w:u w:val="single"/>
              </w:rPr>
              <w:t>iki</w:t>
            </w:r>
            <w:r w:rsidRPr="00F64F90">
              <w:rPr>
                <w:b/>
                <w:spacing w:val="-10"/>
                <w:u w:val="single"/>
              </w:rPr>
              <w:t xml:space="preserve"> </w:t>
            </w:r>
            <w:r w:rsidRPr="00F64F90">
              <w:rPr>
                <w:b/>
                <w:u w:val="single"/>
              </w:rPr>
              <w:t>katı</w:t>
            </w:r>
            <w:r w:rsidRPr="00DD4086">
              <w:rPr>
                <w:spacing w:val="-8"/>
              </w:rPr>
              <w:t xml:space="preserve"> </w:t>
            </w:r>
            <w:r w:rsidRPr="00DD4086">
              <w:rPr>
                <w:spacing w:val="-2"/>
              </w:rPr>
              <w:t>alınacaktır.</w:t>
            </w:r>
          </w:p>
          <w:p w:rsidR="002919E9" w:rsidRPr="00DD4086" w:rsidRDefault="002919E9" w:rsidP="002919E9">
            <w:pPr>
              <w:pStyle w:val="ListeParagraf"/>
              <w:numPr>
                <w:ilvl w:val="0"/>
                <w:numId w:val="10"/>
              </w:numPr>
              <w:tabs>
                <w:tab w:val="left" w:pos="1085"/>
              </w:tabs>
              <w:spacing w:before="22" w:line="276" w:lineRule="auto"/>
              <w:ind w:right="260"/>
            </w:pPr>
            <w:r w:rsidRPr="00DD4086">
              <w:t>Kartın</w:t>
            </w:r>
            <w:r w:rsidRPr="00DD4086">
              <w:rPr>
                <w:spacing w:val="80"/>
              </w:rPr>
              <w:t xml:space="preserve"> </w:t>
            </w:r>
            <w:r w:rsidRPr="00DD4086">
              <w:t>kaybedilmesinden</w:t>
            </w:r>
            <w:r w:rsidRPr="00DD4086">
              <w:rPr>
                <w:spacing w:val="80"/>
              </w:rPr>
              <w:t xml:space="preserve"> </w:t>
            </w:r>
            <w:r w:rsidRPr="00DD4086">
              <w:t>doğan</w:t>
            </w:r>
            <w:r w:rsidRPr="00DD4086">
              <w:rPr>
                <w:spacing w:val="80"/>
              </w:rPr>
              <w:t xml:space="preserve"> </w:t>
            </w:r>
            <w:r w:rsidRPr="00DD4086">
              <w:t>sorumluklar</w:t>
            </w:r>
            <w:r w:rsidRPr="00DD4086">
              <w:rPr>
                <w:spacing w:val="80"/>
              </w:rPr>
              <w:t xml:space="preserve"> </w:t>
            </w:r>
            <w:r w:rsidRPr="00DD4086">
              <w:t>kullanıcıya</w:t>
            </w:r>
            <w:r w:rsidRPr="00DD4086">
              <w:rPr>
                <w:spacing w:val="80"/>
              </w:rPr>
              <w:t xml:space="preserve"> </w:t>
            </w:r>
            <w:r w:rsidRPr="00DD4086">
              <w:t>ait</w:t>
            </w:r>
            <w:r w:rsidRPr="00DD4086">
              <w:rPr>
                <w:spacing w:val="80"/>
              </w:rPr>
              <w:t xml:space="preserve"> </w:t>
            </w:r>
            <w:r w:rsidRPr="00DD4086">
              <w:t>olup;</w:t>
            </w:r>
            <w:r w:rsidRPr="00DD4086">
              <w:rPr>
                <w:spacing w:val="80"/>
              </w:rPr>
              <w:t xml:space="preserve"> </w:t>
            </w:r>
            <w:r w:rsidRPr="00DD4086">
              <w:t>Başkanlığımıza</w:t>
            </w:r>
            <w:r w:rsidRPr="00DD4086">
              <w:rPr>
                <w:spacing w:val="80"/>
              </w:rPr>
              <w:t xml:space="preserve"> </w:t>
            </w:r>
            <w:r w:rsidRPr="00DD4086">
              <w:t>dilekçe</w:t>
            </w:r>
            <w:r w:rsidRPr="00DD4086">
              <w:rPr>
                <w:spacing w:val="80"/>
              </w:rPr>
              <w:t xml:space="preserve"> </w:t>
            </w:r>
            <w:r w:rsidRPr="00DD4086">
              <w:t>ile başvurulması gerekmektedir.</w:t>
            </w:r>
          </w:p>
          <w:p w:rsidR="002919E9" w:rsidRPr="00DD4086" w:rsidRDefault="002919E9" w:rsidP="002919E9">
            <w:pPr>
              <w:pStyle w:val="ListeParagraf"/>
              <w:numPr>
                <w:ilvl w:val="0"/>
                <w:numId w:val="10"/>
              </w:numPr>
              <w:tabs>
                <w:tab w:val="left" w:pos="1085"/>
              </w:tabs>
              <w:spacing w:line="276" w:lineRule="auto"/>
              <w:ind w:right="261"/>
            </w:pPr>
            <w:r w:rsidRPr="00DD4086">
              <w:t>Kullanıcıdan kaynaklanan (kırılma, çatlama, delinme, bükülme vb.) arızalar nedeniyle kullanım dışı kalan kartların ücretsiz değişimi yapılmamaktadır.</w:t>
            </w:r>
          </w:p>
          <w:p w:rsidR="002919E9" w:rsidRDefault="002919E9" w:rsidP="002919E9">
            <w:pPr>
              <w:pStyle w:val="ListeParagraf"/>
              <w:numPr>
                <w:ilvl w:val="0"/>
                <w:numId w:val="10"/>
              </w:numPr>
              <w:tabs>
                <w:tab w:val="left" w:pos="1085"/>
              </w:tabs>
              <w:spacing w:line="276" w:lineRule="auto"/>
              <w:ind w:right="700"/>
            </w:pPr>
            <w:r w:rsidRPr="00DD4086">
              <w:t>Dış</w:t>
            </w:r>
            <w:r w:rsidRPr="00DD4086">
              <w:rPr>
                <w:spacing w:val="-5"/>
              </w:rPr>
              <w:t xml:space="preserve"> </w:t>
            </w:r>
            <w:r w:rsidRPr="00DD4086">
              <w:t>kullanıcılığı</w:t>
            </w:r>
            <w:r w:rsidRPr="00DD4086">
              <w:rPr>
                <w:spacing w:val="-7"/>
              </w:rPr>
              <w:t xml:space="preserve"> </w:t>
            </w:r>
            <w:r w:rsidRPr="00DD4086">
              <w:t>iptal</w:t>
            </w:r>
            <w:r w:rsidRPr="00DD4086">
              <w:rPr>
                <w:spacing w:val="-11"/>
              </w:rPr>
              <w:t xml:space="preserve"> </w:t>
            </w:r>
            <w:r w:rsidRPr="00DD4086">
              <w:t>edildiğinde veya</w:t>
            </w:r>
            <w:r w:rsidRPr="00DD4086">
              <w:rPr>
                <w:spacing w:val="-3"/>
              </w:rPr>
              <w:t xml:space="preserve"> </w:t>
            </w:r>
            <w:r w:rsidRPr="00DD4086">
              <w:t>dış</w:t>
            </w:r>
            <w:r w:rsidRPr="00DD4086">
              <w:rPr>
                <w:spacing w:val="-5"/>
              </w:rPr>
              <w:t xml:space="preserve"> </w:t>
            </w:r>
            <w:r w:rsidRPr="00DD4086">
              <w:t>kullanıcılık</w:t>
            </w:r>
            <w:r w:rsidRPr="00DD4086">
              <w:rPr>
                <w:spacing w:val="-2"/>
              </w:rPr>
              <w:t xml:space="preserve"> </w:t>
            </w:r>
            <w:r w:rsidRPr="00DD4086">
              <w:t>son</w:t>
            </w:r>
            <w:r w:rsidRPr="00DD4086">
              <w:rPr>
                <w:spacing w:val="-7"/>
              </w:rPr>
              <w:t xml:space="preserve"> </w:t>
            </w:r>
            <w:r w:rsidRPr="00DD4086">
              <w:t>bulduğunda</w:t>
            </w:r>
            <w:r w:rsidRPr="00DD4086">
              <w:rPr>
                <w:spacing w:val="-3"/>
              </w:rPr>
              <w:t xml:space="preserve"> </w:t>
            </w:r>
            <w:r w:rsidRPr="00DD4086">
              <w:t>kart iade</w:t>
            </w:r>
            <w:r w:rsidRPr="00DD4086">
              <w:rPr>
                <w:spacing w:val="-3"/>
              </w:rPr>
              <w:t xml:space="preserve"> </w:t>
            </w:r>
            <w:r w:rsidRPr="00DD4086">
              <w:t>edilecektir. İade edilen kart için kart bedeli geri ödenmez.</w:t>
            </w:r>
          </w:p>
          <w:p w:rsidR="002919E9" w:rsidRPr="00DD4086" w:rsidRDefault="002919E9" w:rsidP="002919E9">
            <w:pPr>
              <w:pStyle w:val="TableParagraph"/>
              <w:numPr>
                <w:ilvl w:val="0"/>
                <w:numId w:val="10"/>
              </w:numPr>
              <w:tabs>
                <w:tab w:val="left" w:pos="830"/>
              </w:tabs>
              <w:spacing w:line="276" w:lineRule="auto"/>
              <w:ind w:right="103"/>
              <w:jc w:val="both"/>
            </w:pPr>
            <w:r w:rsidRPr="00DD4086">
              <w:t>Verilen</w:t>
            </w:r>
            <w:r w:rsidRPr="00DD4086">
              <w:rPr>
                <w:spacing w:val="-15"/>
              </w:rPr>
              <w:t xml:space="preserve"> </w:t>
            </w:r>
            <w:r w:rsidRPr="00DD4086">
              <w:t>giriş</w:t>
            </w:r>
            <w:r w:rsidRPr="00DD4086">
              <w:rPr>
                <w:spacing w:val="-15"/>
              </w:rPr>
              <w:t xml:space="preserve"> </w:t>
            </w:r>
            <w:r w:rsidRPr="00DD4086">
              <w:t>kartları</w:t>
            </w:r>
            <w:r w:rsidRPr="00DD4086">
              <w:rPr>
                <w:spacing w:val="-15"/>
              </w:rPr>
              <w:t xml:space="preserve"> </w:t>
            </w:r>
            <w:r w:rsidRPr="00DD4086">
              <w:t>sadece</w:t>
            </w:r>
            <w:r w:rsidRPr="00DD4086">
              <w:rPr>
                <w:spacing w:val="-15"/>
              </w:rPr>
              <w:t xml:space="preserve"> </w:t>
            </w:r>
            <w:r w:rsidRPr="00DD4086">
              <w:t>kütüphane</w:t>
            </w:r>
            <w:r w:rsidRPr="00DD4086">
              <w:rPr>
                <w:spacing w:val="-15"/>
              </w:rPr>
              <w:t xml:space="preserve"> </w:t>
            </w:r>
            <w:r w:rsidRPr="00DD4086">
              <w:t>kullanımı</w:t>
            </w:r>
            <w:r w:rsidRPr="00DD4086">
              <w:rPr>
                <w:spacing w:val="-15"/>
              </w:rPr>
              <w:t xml:space="preserve"> </w:t>
            </w:r>
            <w:r w:rsidRPr="00DD4086">
              <w:t>içindir.</w:t>
            </w:r>
            <w:r w:rsidRPr="00DD4086">
              <w:rPr>
                <w:spacing w:val="-15"/>
              </w:rPr>
              <w:t xml:space="preserve"> </w:t>
            </w:r>
            <w:r w:rsidRPr="00DD4086">
              <w:t>Dış</w:t>
            </w:r>
            <w:r w:rsidRPr="00DD4086">
              <w:rPr>
                <w:spacing w:val="-15"/>
              </w:rPr>
              <w:t xml:space="preserve"> </w:t>
            </w:r>
            <w:r w:rsidRPr="00DD4086">
              <w:t>Kullanıcılar</w:t>
            </w:r>
            <w:r w:rsidRPr="00DD4086">
              <w:rPr>
                <w:spacing w:val="-15"/>
              </w:rPr>
              <w:t xml:space="preserve"> </w:t>
            </w:r>
            <w:r w:rsidRPr="00DD4086">
              <w:t>sadece</w:t>
            </w:r>
            <w:r w:rsidRPr="00DD4086">
              <w:rPr>
                <w:spacing w:val="-15"/>
              </w:rPr>
              <w:t xml:space="preserve"> </w:t>
            </w:r>
            <w:r w:rsidRPr="00DD4086">
              <w:t>Merkez</w:t>
            </w:r>
            <w:r w:rsidRPr="00DD4086">
              <w:rPr>
                <w:spacing w:val="-15"/>
              </w:rPr>
              <w:t xml:space="preserve"> </w:t>
            </w:r>
            <w:r w:rsidRPr="00DD4086">
              <w:t>Kütüphaneyi ve Merkez kütüphane alanlarını kullanabilirler. Kütüphanenin dışındaki alanlara geçtikleri tespit edilenlerin dış kullanıcılığı iptal edilecektir.</w:t>
            </w:r>
          </w:p>
          <w:p w:rsidR="002919E9" w:rsidRPr="009A4306" w:rsidRDefault="002919E9" w:rsidP="00CF71E3">
            <w:pPr>
              <w:pStyle w:val="ListeParagraf"/>
              <w:numPr>
                <w:ilvl w:val="0"/>
                <w:numId w:val="10"/>
              </w:numPr>
              <w:tabs>
                <w:tab w:val="left" w:pos="1085"/>
              </w:tabs>
              <w:spacing w:after="240" w:line="276" w:lineRule="auto"/>
              <w:ind w:right="700"/>
            </w:pPr>
            <w:r w:rsidRPr="00DD4086">
              <w:t>Kütüphane</w:t>
            </w:r>
            <w:r w:rsidRPr="00DD4086">
              <w:rPr>
                <w:spacing w:val="-15"/>
              </w:rPr>
              <w:t xml:space="preserve"> </w:t>
            </w:r>
            <w:r w:rsidRPr="00DD4086">
              <w:t>ve</w:t>
            </w:r>
            <w:r w:rsidRPr="00DD4086">
              <w:rPr>
                <w:spacing w:val="-12"/>
              </w:rPr>
              <w:t xml:space="preserve"> </w:t>
            </w:r>
            <w:r w:rsidRPr="00DD4086">
              <w:t>Dokümantasyon</w:t>
            </w:r>
            <w:r w:rsidRPr="00DD4086">
              <w:rPr>
                <w:spacing w:val="-15"/>
              </w:rPr>
              <w:t xml:space="preserve"> </w:t>
            </w:r>
            <w:r w:rsidRPr="00DD4086">
              <w:t>Daire</w:t>
            </w:r>
            <w:r w:rsidRPr="00DD4086">
              <w:rPr>
                <w:spacing w:val="-13"/>
              </w:rPr>
              <w:t xml:space="preserve"> </w:t>
            </w:r>
            <w:r w:rsidRPr="00DD4086">
              <w:t>Başkanlığı</w:t>
            </w:r>
            <w:r w:rsidRPr="00DD4086">
              <w:rPr>
                <w:spacing w:val="-15"/>
              </w:rPr>
              <w:t xml:space="preserve"> </w:t>
            </w:r>
            <w:r w:rsidRPr="00DD4086">
              <w:t>oluşacak</w:t>
            </w:r>
            <w:r w:rsidRPr="00DD4086">
              <w:rPr>
                <w:spacing w:val="-8"/>
              </w:rPr>
              <w:t xml:space="preserve"> </w:t>
            </w:r>
            <w:r w:rsidRPr="00DD4086">
              <w:t>yeni</w:t>
            </w:r>
            <w:r w:rsidRPr="00DD4086">
              <w:rPr>
                <w:spacing w:val="-15"/>
              </w:rPr>
              <w:t xml:space="preserve"> </w:t>
            </w:r>
            <w:r w:rsidRPr="00DD4086">
              <w:t>şartlara</w:t>
            </w:r>
            <w:r w:rsidRPr="00DD4086">
              <w:rPr>
                <w:spacing w:val="-13"/>
              </w:rPr>
              <w:t xml:space="preserve"> </w:t>
            </w:r>
            <w:r w:rsidRPr="00DD4086">
              <w:t>göre</w:t>
            </w:r>
            <w:r w:rsidRPr="00DD4086">
              <w:rPr>
                <w:spacing w:val="-13"/>
              </w:rPr>
              <w:t xml:space="preserve"> </w:t>
            </w:r>
            <w:r w:rsidRPr="00DD4086">
              <w:t>Rektörlüğün</w:t>
            </w:r>
            <w:r w:rsidRPr="00DD4086">
              <w:rPr>
                <w:spacing w:val="-15"/>
              </w:rPr>
              <w:t xml:space="preserve"> </w:t>
            </w:r>
            <w:r w:rsidRPr="00DD4086">
              <w:t>onayı</w:t>
            </w:r>
            <w:r w:rsidRPr="00DD4086">
              <w:rPr>
                <w:spacing w:val="-11"/>
              </w:rPr>
              <w:t xml:space="preserve"> </w:t>
            </w:r>
            <w:r w:rsidRPr="00DD4086">
              <w:t>ile</w:t>
            </w:r>
            <w:r w:rsidRPr="00DD4086">
              <w:rPr>
                <w:spacing w:val="-13"/>
              </w:rPr>
              <w:t xml:space="preserve"> </w:t>
            </w:r>
            <w:r w:rsidRPr="00DD4086">
              <w:t>Dış Kullanıcı kabul ve işleyiş şartlarını değiştirebilir.</w:t>
            </w:r>
          </w:p>
        </w:tc>
        <w:tc>
          <w:tcPr>
            <w:tcW w:w="115" w:type="dxa"/>
            <w:tcBorders>
              <w:top w:val="single" w:sz="4" w:space="0" w:color="000000"/>
              <w:left w:val="single" w:sz="4" w:space="0" w:color="auto"/>
              <w:bottom w:val="nil"/>
            </w:tcBorders>
          </w:tcPr>
          <w:p w:rsidR="002919E9" w:rsidRPr="00DD4086" w:rsidRDefault="002919E9" w:rsidP="0069181C">
            <w:pPr>
              <w:pStyle w:val="TableParagraph"/>
              <w:spacing w:before="240" w:after="240"/>
            </w:pPr>
          </w:p>
        </w:tc>
      </w:tr>
      <w:tr w:rsidR="008A0F05" w:rsidRPr="00DD4086" w:rsidTr="00D3055A">
        <w:trPr>
          <w:trHeight w:val="1474"/>
        </w:trPr>
        <w:tc>
          <w:tcPr>
            <w:tcW w:w="115" w:type="dxa"/>
            <w:tcBorders>
              <w:top w:val="nil"/>
              <w:bottom w:val="nil"/>
              <w:right w:val="single" w:sz="4" w:space="0" w:color="auto"/>
            </w:tcBorders>
          </w:tcPr>
          <w:p w:rsidR="008A0F05" w:rsidRPr="00DD4086" w:rsidRDefault="008A0F05" w:rsidP="0069181C">
            <w:pPr>
              <w:pStyle w:val="TableParagraph"/>
              <w:spacing w:before="240" w:after="240"/>
            </w:pPr>
          </w:p>
        </w:tc>
        <w:tc>
          <w:tcPr>
            <w:tcW w:w="10655" w:type="dxa"/>
            <w:tcBorders>
              <w:top w:val="single" w:sz="4" w:space="0" w:color="auto"/>
              <w:left w:val="single" w:sz="4" w:space="0" w:color="auto"/>
              <w:bottom w:val="single" w:sz="4" w:space="0" w:color="auto"/>
              <w:right w:val="single" w:sz="4" w:space="0" w:color="auto"/>
            </w:tcBorders>
          </w:tcPr>
          <w:p w:rsidR="008A0F05" w:rsidRPr="008A0F05" w:rsidRDefault="008A0F05" w:rsidP="00CF71E3">
            <w:pPr>
              <w:pStyle w:val="TableParagraph"/>
              <w:spacing w:before="240" w:line="360" w:lineRule="auto"/>
              <w:jc w:val="center"/>
              <w:rPr>
                <w:b/>
              </w:rPr>
            </w:pPr>
            <w:r w:rsidRPr="008A0F05">
              <w:rPr>
                <w:b/>
              </w:rPr>
              <w:t>KÜTÜPHANE</w:t>
            </w:r>
            <w:r w:rsidRPr="008A0F05">
              <w:rPr>
                <w:b/>
                <w:spacing w:val="-10"/>
              </w:rPr>
              <w:t xml:space="preserve"> </w:t>
            </w:r>
            <w:r w:rsidRPr="008A0F05">
              <w:rPr>
                <w:b/>
              </w:rPr>
              <w:t>KULLANIM</w:t>
            </w:r>
            <w:r w:rsidRPr="008A0F05">
              <w:rPr>
                <w:b/>
                <w:spacing w:val="-13"/>
              </w:rPr>
              <w:t xml:space="preserve"> </w:t>
            </w:r>
            <w:r w:rsidRPr="008A0F05">
              <w:rPr>
                <w:b/>
                <w:spacing w:val="-2"/>
              </w:rPr>
              <w:t>KURALLARI</w:t>
            </w:r>
          </w:p>
          <w:p w:rsidR="00AC7BDC" w:rsidRDefault="008A0F05" w:rsidP="00AC7BDC">
            <w:pPr>
              <w:pStyle w:val="Balk1"/>
              <w:numPr>
                <w:ilvl w:val="1"/>
                <w:numId w:val="9"/>
              </w:numPr>
              <w:spacing w:before="0" w:line="276" w:lineRule="auto"/>
              <w:ind w:right="11"/>
              <w:jc w:val="both"/>
              <w:rPr>
                <w:b w:val="0"/>
                <w:spacing w:val="80"/>
                <w:sz w:val="22"/>
                <w:szCs w:val="22"/>
              </w:rPr>
            </w:pPr>
            <w:r w:rsidRPr="008A0F05">
              <w:rPr>
                <w:b w:val="0"/>
                <w:sz w:val="22"/>
                <w:szCs w:val="22"/>
              </w:rPr>
              <w:t>Dış</w:t>
            </w:r>
            <w:r w:rsidRPr="008A0F05">
              <w:rPr>
                <w:b w:val="0"/>
                <w:spacing w:val="80"/>
                <w:sz w:val="22"/>
                <w:szCs w:val="22"/>
              </w:rPr>
              <w:t xml:space="preserve"> </w:t>
            </w:r>
            <w:r w:rsidRPr="008A0F05">
              <w:rPr>
                <w:b w:val="0"/>
                <w:sz w:val="22"/>
                <w:szCs w:val="22"/>
              </w:rPr>
              <w:t>kullanıcılar</w:t>
            </w:r>
            <w:r w:rsidRPr="008A0F05">
              <w:rPr>
                <w:b w:val="0"/>
                <w:spacing w:val="80"/>
                <w:sz w:val="22"/>
                <w:szCs w:val="22"/>
              </w:rPr>
              <w:t xml:space="preserve"> </w:t>
            </w:r>
            <w:r w:rsidRPr="008A0F05">
              <w:rPr>
                <w:b w:val="0"/>
                <w:sz w:val="22"/>
                <w:szCs w:val="22"/>
              </w:rPr>
              <w:t>sadece</w:t>
            </w:r>
            <w:r w:rsidRPr="008A0F05">
              <w:rPr>
                <w:b w:val="0"/>
                <w:spacing w:val="80"/>
                <w:sz w:val="22"/>
                <w:szCs w:val="22"/>
              </w:rPr>
              <w:t xml:space="preserve"> </w:t>
            </w:r>
            <w:r w:rsidRPr="008A0F05">
              <w:rPr>
                <w:b w:val="0"/>
                <w:sz w:val="22"/>
                <w:szCs w:val="22"/>
              </w:rPr>
              <w:t>kütüphane</w:t>
            </w:r>
            <w:r w:rsidRPr="008A0F05">
              <w:rPr>
                <w:b w:val="0"/>
                <w:spacing w:val="80"/>
                <w:sz w:val="22"/>
                <w:szCs w:val="22"/>
              </w:rPr>
              <w:t xml:space="preserve"> </w:t>
            </w:r>
            <w:r w:rsidRPr="008A0F05">
              <w:rPr>
                <w:b w:val="0"/>
                <w:sz w:val="22"/>
                <w:szCs w:val="22"/>
              </w:rPr>
              <w:t>iç</w:t>
            </w:r>
            <w:r w:rsidR="00C7585E">
              <w:rPr>
                <w:b w:val="0"/>
                <w:sz w:val="22"/>
                <w:szCs w:val="22"/>
              </w:rPr>
              <w:t>erisinde</w:t>
            </w:r>
            <w:r w:rsidRPr="008A0F05">
              <w:rPr>
                <w:b w:val="0"/>
                <w:spacing w:val="80"/>
                <w:sz w:val="22"/>
                <w:szCs w:val="22"/>
              </w:rPr>
              <w:t xml:space="preserve"> </w:t>
            </w:r>
            <w:r w:rsidRPr="008A0F05">
              <w:rPr>
                <w:b w:val="0"/>
                <w:sz w:val="22"/>
                <w:szCs w:val="22"/>
              </w:rPr>
              <w:t>hizmetlerden</w:t>
            </w:r>
            <w:r w:rsidRPr="008A0F05">
              <w:rPr>
                <w:b w:val="0"/>
                <w:spacing w:val="80"/>
                <w:sz w:val="22"/>
                <w:szCs w:val="22"/>
              </w:rPr>
              <w:t xml:space="preserve"> </w:t>
            </w:r>
            <w:r w:rsidRPr="008A0F05">
              <w:rPr>
                <w:b w:val="0"/>
                <w:sz w:val="22"/>
                <w:szCs w:val="22"/>
              </w:rPr>
              <w:t>yararlanabilirler.</w:t>
            </w:r>
          </w:p>
          <w:p w:rsidR="00AC7BDC" w:rsidRPr="00AC7BDC" w:rsidRDefault="008A0F05" w:rsidP="00AC7BDC">
            <w:pPr>
              <w:pStyle w:val="Balk1"/>
              <w:numPr>
                <w:ilvl w:val="1"/>
                <w:numId w:val="9"/>
              </w:numPr>
              <w:spacing w:before="0" w:line="276" w:lineRule="auto"/>
              <w:ind w:right="11"/>
              <w:jc w:val="both"/>
              <w:rPr>
                <w:b w:val="0"/>
                <w:spacing w:val="80"/>
                <w:sz w:val="22"/>
                <w:szCs w:val="22"/>
              </w:rPr>
            </w:pPr>
            <w:r w:rsidRPr="00AC7BDC">
              <w:rPr>
                <w:b w:val="0"/>
                <w:sz w:val="22"/>
                <w:szCs w:val="22"/>
              </w:rPr>
              <w:t>Dış</w:t>
            </w:r>
            <w:r w:rsidRPr="00AC7BDC">
              <w:rPr>
                <w:b w:val="0"/>
                <w:spacing w:val="80"/>
                <w:sz w:val="22"/>
                <w:szCs w:val="22"/>
              </w:rPr>
              <w:t xml:space="preserve"> </w:t>
            </w:r>
            <w:r w:rsidR="0030168A">
              <w:rPr>
                <w:b w:val="0"/>
                <w:sz w:val="22"/>
                <w:szCs w:val="22"/>
              </w:rPr>
              <w:t>kullanıcılar</w:t>
            </w:r>
            <w:r w:rsidRPr="00AC7BDC">
              <w:rPr>
                <w:b w:val="0"/>
                <w:spacing w:val="80"/>
                <w:sz w:val="22"/>
                <w:szCs w:val="22"/>
              </w:rPr>
              <w:t xml:space="preserve"> </w:t>
            </w:r>
            <w:r w:rsidRPr="00AC7BDC">
              <w:rPr>
                <w:b w:val="0"/>
                <w:sz w:val="22"/>
                <w:szCs w:val="22"/>
              </w:rPr>
              <w:t>basılı kaynakları ödünç</w:t>
            </w:r>
            <w:r w:rsidR="00AC7BDC">
              <w:rPr>
                <w:b w:val="0"/>
                <w:sz w:val="22"/>
                <w:szCs w:val="22"/>
              </w:rPr>
              <w:t xml:space="preserve"> alma hizmetinden yararlanamaz</w:t>
            </w:r>
            <w:r w:rsidR="0030168A">
              <w:rPr>
                <w:b w:val="0"/>
                <w:sz w:val="22"/>
                <w:szCs w:val="22"/>
              </w:rPr>
              <w:t>lar.</w:t>
            </w:r>
          </w:p>
          <w:p w:rsidR="008A0F05" w:rsidRPr="00AC7BDC" w:rsidRDefault="0030168A" w:rsidP="00AC7BDC">
            <w:pPr>
              <w:pStyle w:val="Balk1"/>
              <w:numPr>
                <w:ilvl w:val="1"/>
                <w:numId w:val="9"/>
              </w:numPr>
              <w:spacing w:before="0" w:after="240" w:line="276" w:lineRule="auto"/>
              <w:ind w:right="11"/>
              <w:jc w:val="both"/>
              <w:rPr>
                <w:b w:val="0"/>
                <w:spacing w:val="80"/>
                <w:sz w:val="22"/>
                <w:szCs w:val="22"/>
              </w:rPr>
            </w:pPr>
            <w:r>
              <w:rPr>
                <w:b w:val="0"/>
                <w:sz w:val="22"/>
                <w:szCs w:val="22"/>
              </w:rPr>
              <w:t>Dış kullanıcılar k</w:t>
            </w:r>
            <w:r w:rsidR="00AC7BDC">
              <w:rPr>
                <w:b w:val="0"/>
                <w:sz w:val="22"/>
                <w:szCs w:val="22"/>
              </w:rPr>
              <w:t>ü</w:t>
            </w:r>
            <w:r w:rsidR="008A0F05" w:rsidRPr="00AC7BDC">
              <w:rPr>
                <w:b w:val="0"/>
                <w:sz w:val="22"/>
                <w:szCs w:val="22"/>
              </w:rPr>
              <w:t>tüphane dışına herhangi bir materyal çıkaramazlar.</w:t>
            </w:r>
          </w:p>
        </w:tc>
        <w:tc>
          <w:tcPr>
            <w:tcW w:w="115" w:type="dxa"/>
            <w:tcBorders>
              <w:top w:val="nil"/>
              <w:left w:val="single" w:sz="4" w:space="0" w:color="auto"/>
              <w:bottom w:val="nil"/>
            </w:tcBorders>
          </w:tcPr>
          <w:p w:rsidR="008A0F05" w:rsidRPr="00DD4086" w:rsidRDefault="008A0F05" w:rsidP="0069181C">
            <w:pPr>
              <w:pStyle w:val="TableParagraph"/>
              <w:spacing w:before="240" w:after="240"/>
            </w:pPr>
          </w:p>
        </w:tc>
      </w:tr>
      <w:tr w:rsidR="008A0F05" w:rsidRPr="00DD4086" w:rsidTr="00D3055A">
        <w:trPr>
          <w:trHeight w:val="1712"/>
        </w:trPr>
        <w:tc>
          <w:tcPr>
            <w:tcW w:w="115" w:type="dxa"/>
            <w:tcBorders>
              <w:top w:val="nil"/>
              <w:bottom w:val="single" w:sz="8" w:space="0" w:color="auto"/>
              <w:right w:val="single" w:sz="4" w:space="0" w:color="auto"/>
            </w:tcBorders>
          </w:tcPr>
          <w:p w:rsidR="008A0F05" w:rsidRPr="00DD4086" w:rsidRDefault="008A0F05" w:rsidP="0069181C">
            <w:pPr>
              <w:pStyle w:val="TableParagraph"/>
              <w:spacing w:before="240" w:after="240"/>
            </w:pPr>
          </w:p>
        </w:tc>
        <w:tc>
          <w:tcPr>
            <w:tcW w:w="10655" w:type="dxa"/>
            <w:tcBorders>
              <w:top w:val="single" w:sz="4" w:space="0" w:color="auto"/>
              <w:left w:val="single" w:sz="4" w:space="0" w:color="auto"/>
              <w:bottom w:val="single" w:sz="4" w:space="0" w:color="auto"/>
              <w:right w:val="single" w:sz="4" w:space="0" w:color="auto"/>
            </w:tcBorders>
          </w:tcPr>
          <w:p w:rsidR="008A0F05" w:rsidRPr="00DD4086" w:rsidRDefault="008A0F05" w:rsidP="008A0F05">
            <w:pPr>
              <w:pStyle w:val="TableParagraph"/>
              <w:spacing w:before="275" w:line="360" w:lineRule="auto"/>
              <w:ind w:left="9"/>
              <w:jc w:val="center"/>
              <w:rPr>
                <w:b/>
              </w:rPr>
            </w:pPr>
            <w:r w:rsidRPr="00DD4086">
              <w:rPr>
                <w:b/>
                <w:spacing w:val="-2"/>
              </w:rPr>
              <w:t>KISITLAMALAR</w:t>
            </w:r>
          </w:p>
          <w:p w:rsidR="008A0F05" w:rsidRDefault="00D3055A" w:rsidP="008A0F05">
            <w:pPr>
              <w:pStyle w:val="TableParagraph"/>
              <w:numPr>
                <w:ilvl w:val="0"/>
                <w:numId w:val="1"/>
              </w:numPr>
              <w:tabs>
                <w:tab w:val="left" w:pos="829"/>
              </w:tabs>
              <w:spacing w:line="276" w:lineRule="auto"/>
              <w:ind w:right="96"/>
              <w:jc w:val="both"/>
              <w:rPr>
                <w:b/>
              </w:rPr>
            </w:pPr>
            <w:r>
              <w:t>İMÜ</w:t>
            </w:r>
            <w:r w:rsidR="008A0F05" w:rsidRPr="00DD4086">
              <w:t xml:space="preserve"> Kütüphane ve Dokümantasyon Daire Başkanlığı; yoğunluk, Üniversite etkinlikleri vb. durumlarda</w:t>
            </w:r>
            <w:r w:rsidR="008A0F05" w:rsidRPr="00DD4086">
              <w:rPr>
                <w:spacing w:val="-5"/>
              </w:rPr>
              <w:t xml:space="preserve"> </w:t>
            </w:r>
            <w:r w:rsidR="008A0F05" w:rsidRPr="00DD4086">
              <w:t>kütüphane</w:t>
            </w:r>
            <w:r w:rsidR="008A0F05" w:rsidRPr="00DD4086">
              <w:rPr>
                <w:spacing w:val="-5"/>
              </w:rPr>
              <w:t xml:space="preserve"> </w:t>
            </w:r>
            <w:r w:rsidR="008A0F05" w:rsidRPr="00DD4086">
              <w:t>kullanımını</w:t>
            </w:r>
            <w:r w:rsidR="008A0F05" w:rsidRPr="00DD4086">
              <w:rPr>
                <w:spacing w:val="-9"/>
              </w:rPr>
              <w:t xml:space="preserve"> </w:t>
            </w:r>
            <w:r w:rsidR="008A0F05" w:rsidRPr="00DD4086">
              <w:t>sınırlama,</w:t>
            </w:r>
            <w:r w:rsidR="008A0F05" w:rsidRPr="00DD4086">
              <w:rPr>
                <w:spacing w:val="-2"/>
              </w:rPr>
              <w:t xml:space="preserve"> </w:t>
            </w:r>
            <w:r w:rsidR="008A0F05" w:rsidRPr="00DD4086">
              <w:t>kontenjan</w:t>
            </w:r>
            <w:r w:rsidR="008A0F05" w:rsidRPr="00DD4086">
              <w:rPr>
                <w:spacing w:val="-9"/>
              </w:rPr>
              <w:t xml:space="preserve"> </w:t>
            </w:r>
            <w:r w:rsidR="008A0F05" w:rsidRPr="00DD4086">
              <w:t>koyma</w:t>
            </w:r>
            <w:r w:rsidR="008A0F05" w:rsidRPr="00DD4086">
              <w:rPr>
                <w:spacing w:val="-1"/>
              </w:rPr>
              <w:t xml:space="preserve"> </w:t>
            </w:r>
            <w:r w:rsidR="008A0F05" w:rsidRPr="00DD4086">
              <w:t>hakkına</w:t>
            </w:r>
            <w:r w:rsidR="008A0F05" w:rsidRPr="00DD4086">
              <w:rPr>
                <w:spacing w:val="-5"/>
              </w:rPr>
              <w:t xml:space="preserve"> </w:t>
            </w:r>
            <w:r w:rsidR="008A0F05" w:rsidRPr="00DD4086">
              <w:t xml:space="preserve">sahiptir. </w:t>
            </w:r>
            <w:r w:rsidR="008A0F05" w:rsidRPr="00D3055A">
              <w:rPr>
                <w:b/>
                <w:u w:val="single"/>
              </w:rPr>
              <w:t>Akademik</w:t>
            </w:r>
            <w:r w:rsidR="008A0F05" w:rsidRPr="00D3055A">
              <w:rPr>
                <w:b/>
                <w:spacing w:val="-8"/>
                <w:u w:val="single"/>
              </w:rPr>
              <w:t xml:space="preserve"> </w:t>
            </w:r>
            <w:r w:rsidR="008A0F05" w:rsidRPr="00D3055A">
              <w:rPr>
                <w:b/>
                <w:u w:val="single"/>
              </w:rPr>
              <w:t>Takvim Sınav Dönemlerinde</w:t>
            </w:r>
            <w:r w:rsidR="008A0F05" w:rsidRPr="00DD4086">
              <w:rPr>
                <w:b/>
                <w:u w:val="single"/>
              </w:rPr>
              <w:t xml:space="preserve"> Kütüphanemize Dış Kullanıcı kabul edilmeyecektir.</w:t>
            </w:r>
          </w:p>
          <w:p w:rsidR="008A0F05" w:rsidRDefault="008A0F05" w:rsidP="008A0F05">
            <w:pPr>
              <w:pStyle w:val="TableParagraph"/>
              <w:numPr>
                <w:ilvl w:val="0"/>
                <w:numId w:val="1"/>
              </w:numPr>
              <w:tabs>
                <w:tab w:val="left" w:pos="829"/>
              </w:tabs>
              <w:spacing w:line="276" w:lineRule="auto"/>
              <w:ind w:right="96"/>
              <w:jc w:val="both"/>
              <w:rPr>
                <w:b/>
              </w:rPr>
            </w:pPr>
            <w:r w:rsidRPr="00DD4086">
              <w:t>Kütüphaneye</w:t>
            </w:r>
            <w:r w:rsidRPr="008A0F05">
              <w:rPr>
                <w:spacing w:val="-7"/>
              </w:rPr>
              <w:t xml:space="preserve"> </w:t>
            </w:r>
            <w:r w:rsidRPr="00DD4086">
              <w:t>kapalı</w:t>
            </w:r>
            <w:r w:rsidRPr="008A0F05">
              <w:rPr>
                <w:spacing w:val="-7"/>
              </w:rPr>
              <w:t xml:space="preserve"> </w:t>
            </w:r>
            <w:r w:rsidRPr="00DD4086">
              <w:t>şişede</w:t>
            </w:r>
            <w:r w:rsidRPr="008A0F05">
              <w:rPr>
                <w:spacing w:val="-5"/>
              </w:rPr>
              <w:t xml:space="preserve"> </w:t>
            </w:r>
            <w:r w:rsidRPr="00DD4086">
              <w:t>su</w:t>
            </w:r>
            <w:r w:rsidRPr="008A0F05">
              <w:rPr>
                <w:spacing w:val="-3"/>
              </w:rPr>
              <w:t xml:space="preserve"> </w:t>
            </w:r>
            <w:r w:rsidRPr="00DD4086">
              <w:t>harici</w:t>
            </w:r>
            <w:r w:rsidRPr="008A0F05">
              <w:rPr>
                <w:spacing w:val="-4"/>
              </w:rPr>
              <w:t xml:space="preserve"> </w:t>
            </w:r>
            <w:r w:rsidRPr="00DD4086">
              <w:t>içecekle girilemez,</w:t>
            </w:r>
            <w:r w:rsidRPr="008A0F05">
              <w:rPr>
                <w:spacing w:val="-2"/>
              </w:rPr>
              <w:t xml:space="preserve"> </w:t>
            </w:r>
            <w:r w:rsidRPr="00DD4086">
              <w:t>tütünlü mamuller</w:t>
            </w:r>
            <w:r w:rsidRPr="008A0F05">
              <w:rPr>
                <w:spacing w:val="-2"/>
              </w:rPr>
              <w:t xml:space="preserve"> kullanılamaz.</w:t>
            </w:r>
          </w:p>
          <w:p w:rsidR="008A0F05" w:rsidRDefault="008A0F05" w:rsidP="008A0F05">
            <w:pPr>
              <w:pStyle w:val="TableParagraph"/>
              <w:numPr>
                <w:ilvl w:val="0"/>
                <w:numId w:val="1"/>
              </w:numPr>
              <w:tabs>
                <w:tab w:val="left" w:pos="829"/>
              </w:tabs>
              <w:spacing w:line="276" w:lineRule="auto"/>
              <w:ind w:right="96"/>
              <w:jc w:val="both"/>
              <w:rPr>
                <w:b/>
              </w:rPr>
            </w:pPr>
            <w:r w:rsidRPr="00DD4086">
              <w:t>Kamera,</w:t>
            </w:r>
            <w:r w:rsidRPr="008A0F05">
              <w:rPr>
                <w:spacing w:val="-1"/>
              </w:rPr>
              <w:t xml:space="preserve"> </w:t>
            </w:r>
            <w:r w:rsidRPr="00DD4086">
              <w:t>fotoğraf</w:t>
            </w:r>
            <w:r w:rsidRPr="008A0F05">
              <w:rPr>
                <w:spacing w:val="-7"/>
              </w:rPr>
              <w:t xml:space="preserve"> </w:t>
            </w:r>
            <w:r w:rsidRPr="00DD4086">
              <w:t>makinası</w:t>
            </w:r>
            <w:r w:rsidRPr="008A0F05">
              <w:rPr>
                <w:spacing w:val="-4"/>
              </w:rPr>
              <w:t xml:space="preserve"> </w:t>
            </w:r>
            <w:r w:rsidRPr="00DD4086">
              <w:t>vb.</w:t>
            </w:r>
            <w:r w:rsidRPr="008A0F05">
              <w:rPr>
                <w:spacing w:val="-2"/>
              </w:rPr>
              <w:t xml:space="preserve"> </w:t>
            </w:r>
            <w:r w:rsidRPr="00DD4086">
              <w:t>cihazlar</w:t>
            </w:r>
            <w:r w:rsidRPr="008A0F05">
              <w:rPr>
                <w:spacing w:val="1"/>
              </w:rPr>
              <w:t xml:space="preserve"> </w:t>
            </w:r>
            <w:r w:rsidRPr="00DD4086">
              <w:t>ile</w:t>
            </w:r>
            <w:r w:rsidRPr="008A0F05">
              <w:rPr>
                <w:spacing w:val="-6"/>
              </w:rPr>
              <w:t xml:space="preserve"> </w:t>
            </w:r>
            <w:r w:rsidRPr="00DD4086">
              <w:t>kütüphane içinde</w:t>
            </w:r>
            <w:r w:rsidRPr="008A0F05">
              <w:rPr>
                <w:spacing w:val="-1"/>
              </w:rPr>
              <w:t xml:space="preserve"> </w:t>
            </w:r>
            <w:r w:rsidRPr="00DD4086">
              <w:t>izin</w:t>
            </w:r>
            <w:r w:rsidRPr="008A0F05">
              <w:rPr>
                <w:spacing w:val="-4"/>
              </w:rPr>
              <w:t xml:space="preserve"> </w:t>
            </w:r>
            <w:r w:rsidRPr="00DD4086">
              <w:t>almadan</w:t>
            </w:r>
            <w:r w:rsidRPr="008A0F05">
              <w:rPr>
                <w:spacing w:val="-9"/>
              </w:rPr>
              <w:t xml:space="preserve"> </w:t>
            </w:r>
            <w:r w:rsidRPr="00DD4086">
              <w:t>kayıt</w:t>
            </w:r>
            <w:r w:rsidRPr="008A0F05">
              <w:rPr>
                <w:spacing w:val="5"/>
              </w:rPr>
              <w:t xml:space="preserve"> </w:t>
            </w:r>
            <w:r w:rsidRPr="008A0F05">
              <w:rPr>
                <w:spacing w:val="-2"/>
              </w:rPr>
              <w:t>yapılamaz.</w:t>
            </w:r>
          </w:p>
          <w:p w:rsidR="008A0F05" w:rsidRPr="008A0F05" w:rsidRDefault="008A0F05" w:rsidP="00D3055A">
            <w:pPr>
              <w:pStyle w:val="TableParagraph"/>
              <w:numPr>
                <w:ilvl w:val="0"/>
                <w:numId w:val="1"/>
              </w:numPr>
              <w:tabs>
                <w:tab w:val="left" w:pos="829"/>
              </w:tabs>
              <w:spacing w:line="276" w:lineRule="auto"/>
              <w:ind w:right="96"/>
              <w:jc w:val="both"/>
              <w:rPr>
                <w:b/>
              </w:rPr>
            </w:pPr>
            <w:r w:rsidRPr="00DD4086">
              <w:t>Çalışma</w:t>
            </w:r>
            <w:r w:rsidRPr="008A0F05">
              <w:rPr>
                <w:spacing w:val="-1"/>
              </w:rPr>
              <w:t xml:space="preserve"> </w:t>
            </w:r>
            <w:r w:rsidRPr="00DD4086">
              <w:t>masalarında</w:t>
            </w:r>
            <w:r w:rsidRPr="008A0F05">
              <w:rPr>
                <w:spacing w:val="-3"/>
              </w:rPr>
              <w:t xml:space="preserve"> </w:t>
            </w:r>
            <w:r w:rsidRPr="00DD4086">
              <w:t>rezerve</w:t>
            </w:r>
            <w:r w:rsidRPr="008A0F05">
              <w:rPr>
                <w:spacing w:val="-3"/>
              </w:rPr>
              <w:t xml:space="preserve"> </w:t>
            </w:r>
            <w:r w:rsidRPr="00DD4086">
              <w:t>amaçlı</w:t>
            </w:r>
            <w:r w:rsidRPr="008A0F05">
              <w:rPr>
                <w:spacing w:val="-6"/>
              </w:rPr>
              <w:t xml:space="preserve"> </w:t>
            </w:r>
            <w:r w:rsidRPr="00DD4086">
              <w:t>kişisel</w:t>
            </w:r>
            <w:r w:rsidRPr="008A0F05">
              <w:rPr>
                <w:spacing w:val="-10"/>
              </w:rPr>
              <w:t xml:space="preserve"> </w:t>
            </w:r>
            <w:r w:rsidRPr="00DD4086">
              <w:t>eşya</w:t>
            </w:r>
            <w:r w:rsidRPr="008A0F05">
              <w:rPr>
                <w:spacing w:val="-3"/>
              </w:rPr>
              <w:t xml:space="preserve"> </w:t>
            </w:r>
            <w:r w:rsidRPr="008A0F05">
              <w:rPr>
                <w:spacing w:val="-2"/>
              </w:rPr>
              <w:t>bırakılamaz.</w:t>
            </w:r>
          </w:p>
          <w:p w:rsidR="008A0F05" w:rsidRDefault="008A0F05" w:rsidP="00D3055A">
            <w:pPr>
              <w:pStyle w:val="TableParagraph"/>
              <w:numPr>
                <w:ilvl w:val="0"/>
                <w:numId w:val="1"/>
              </w:numPr>
              <w:tabs>
                <w:tab w:val="left" w:pos="829"/>
              </w:tabs>
              <w:spacing w:before="22" w:line="276" w:lineRule="auto"/>
              <w:ind w:right="104"/>
              <w:jc w:val="both"/>
            </w:pPr>
            <w:r w:rsidRPr="00DD4086">
              <w:t>Kullanıcılar yanlarında bulunan eşyaları korumakla yükümlüdürler. Meydana gelecek çalınma, kaybolma vb. olaylarından kütüphane sorumlu tutulamaz.</w:t>
            </w:r>
          </w:p>
          <w:p w:rsidR="008A0F05" w:rsidRPr="00DD4086" w:rsidRDefault="008A0F05" w:rsidP="00D3055A">
            <w:pPr>
              <w:pStyle w:val="TableParagraph"/>
              <w:numPr>
                <w:ilvl w:val="0"/>
                <w:numId w:val="1"/>
              </w:numPr>
              <w:tabs>
                <w:tab w:val="left" w:pos="829"/>
              </w:tabs>
              <w:spacing w:line="276" w:lineRule="auto"/>
              <w:ind w:right="104"/>
              <w:jc w:val="both"/>
            </w:pPr>
            <w:r w:rsidRPr="00DD4086">
              <w:t>Kütüphanedeki</w:t>
            </w:r>
            <w:r w:rsidRPr="008A0F05">
              <w:rPr>
                <w:spacing w:val="-19"/>
              </w:rPr>
              <w:t xml:space="preserve"> </w:t>
            </w:r>
            <w:r w:rsidRPr="00DD4086">
              <w:t>donanımların</w:t>
            </w:r>
            <w:r w:rsidRPr="008A0F05">
              <w:rPr>
                <w:spacing w:val="-15"/>
              </w:rPr>
              <w:t xml:space="preserve"> </w:t>
            </w:r>
            <w:r w:rsidRPr="00DD4086">
              <w:t>(masa,</w:t>
            </w:r>
            <w:r w:rsidRPr="008A0F05">
              <w:rPr>
                <w:spacing w:val="-12"/>
              </w:rPr>
              <w:t xml:space="preserve"> </w:t>
            </w:r>
            <w:r w:rsidRPr="00DD4086">
              <w:t>sandalye,</w:t>
            </w:r>
            <w:r w:rsidRPr="008A0F05">
              <w:rPr>
                <w:spacing w:val="-11"/>
              </w:rPr>
              <w:t xml:space="preserve"> </w:t>
            </w:r>
            <w:r w:rsidRPr="00DD4086">
              <w:t>vb.)</w:t>
            </w:r>
            <w:r w:rsidRPr="008A0F05">
              <w:rPr>
                <w:spacing w:val="-1"/>
              </w:rPr>
              <w:t xml:space="preserve"> </w:t>
            </w:r>
            <w:r w:rsidRPr="00DD4086">
              <w:t>yerleri</w:t>
            </w:r>
            <w:r w:rsidRPr="008A0F05">
              <w:rPr>
                <w:spacing w:val="-15"/>
              </w:rPr>
              <w:t xml:space="preserve"> </w:t>
            </w:r>
            <w:r w:rsidRPr="00DD4086">
              <w:t>sadece</w:t>
            </w:r>
            <w:r w:rsidRPr="008A0F05">
              <w:rPr>
                <w:spacing w:val="-13"/>
              </w:rPr>
              <w:t xml:space="preserve"> </w:t>
            </w:r>
            <w:r w:rsidRPr="00DD4086">
              <w:t>görevliler</w:t>
            </w:r>
            <w:r w:rsidRPr="008A0F05">
              <w:rPr>
                <w:spacing w:val="-10"/>
              </w:rPr>
              <w:t xml:space="preserve"> </w:t>
            </w:r>
            <w:r w:rsidRPr="00DD4086">
              <w:t>tarafından</w:t>
            </w:r>
            <w:r w:rsidRPr="008A0F05">
              <w:rPr>
                <w:spacing w:val="-15"/>
              </w:rPr>
              <w:t xml:space="preserve"> </w:t>
            </w:r>
            <w:r w:rsidRPr="008A0F05">
              <w:rPr>
                <w:spacing w:val="-2"/>
              </w:rPr>
              <w:t>değiştirilebilir.</w:t>
            </w:r>
          </w:p>
          <w:p w:rsidR="008A0F05" w:rsidRDefault="008A0F05" w:rsidP="00D3055A">
            <w:pPr>
              <w:pStyle w:val="TableParagraph"/>
              <w:numPr>
                <w:ilvl w:val="0"/>
                <w:numId w:val="1"/>
              </w:numPr>
              <w:tabs>
                <w:tab w:val="left" w:pos="830"/>
              </w:tabs>
              <w:spacing w:line="276" w:lineRule="auto"/>
              <w:ind w:right="100"/>
              <w:jc w:val="both"/>
            </w:pPr>
            <w:r w:rsidRPr="00DD4086">
              <w:t>Kütüphanede her türlü materyale zarar veren ve/veya kütüphane dışına izinsiz materyal çıkartma teşebbüsünde bulunan kullanıcılar hakkında yasal işlem başlatılır.</w:t>
            </w:r>
          </w:p>
          <w:p w:rsidR="008A0F05" w:rsidRPr="008A0F05" w:rsidRDefault="008A0F05" w:rsidP="00D3055A">
            <w:pPr>
              <w:pStyle w:val="TableParagraph"/>
              <w:numPr>
                <w:ilvl w:val="0"/>
                <w:numId w:val="1"/>
              </w:numPr>
              <w:tabs>
                <w:tab w:val="left" w:pos="830"/>
              </w:tabs>
              <w:spacing w:after="240" w:line="276" w:lineRule="auto"/>
              <w:ind w:right="100"/>
              <w:jc w:val="both"/>
            </w:pPr>
            <w:r w:rsidRPr="00DD4086">
              <w:t>Dış</w:t>
            </w:r>
            <w:r w:rsidRPr="008A0F05">
              <w:rPr>
                <w:spacing w:val="-4"/>
              </w:rPr>
              <w:t xml:space="preserve"> </w:t>
            </w:r>
            <w:r w:rsidRPr="00DD4086">
              <w:t>Kullanıcılar</w:t>
            </w:r>
            <w:r w:rsidRPr="008A0F05">
              <w:rPr>
                <w:spacing w:val="-3"/>
              </w:rPr>
              <w:t xml:space="preserve"> </w:t>
            </w:r>
            <w:r w:rsidRPr="00DD4086">
              <w:t>Kütüphane</w:t>
            </w:r>
            <w:r w:rsidRPr="008A0F05">
              <w:rPr>
                <w:spacing w:val="-4"/>
              </w:rPr>
              <w:t xml:space="preserve"> </w:t>
            </w:r>
            <w:r w:rsidRPr="00DD4086">
              <w:t>kurallarına</w:t>
            </w:r>
            <w:r w:rsidRPr="008A0F05">
              <w:rPr>
                <w:spacing w:val="-4"/>
              </w:rPr>
              <w:t xml:space="preserve"> </w:t>
            </w:r>
            <w:r w:rsidRPr="00DD4086">
              <w:t>uymadıklarında</w:t>
            </w:r>
            <w:r w:rsidRPr="008A0F05">
              <w:rPr>
                <w:spacing w:val="-5"/>
              </w:rPr>
              <w:t xml:space="preserve"> </w:t>
            </w:r>
            <w:r w:rsidRPr="00DD4086">
              <w:t>Dış</w:t>
            </w:r>
            <w:r w:rsidRPr="008A0F05">
              <w:rPr>
                <w:spacing w:val="-1"/>
              </w:rPr>
              <w:t xml:space="preserve"> </w:t>
            </w:r>
            <w:r w:rsidRPr="00DD4086">
              <w:t>Kullanıcılığı</w:t>
            </w:r>
            <w:r w:rsidRPr="008A0F05">
              <w:rPr>
                <w:spacing w:val="-4"/>
              </w:rPr>
              <w:t xml:space="preserve"> </w:t>
            </w:r>
            <w:r w:rsidRPr="00DD4086">
              <w:t>iptal</w:t>
            </w:r>
            <w:r w:rsidRPr="008A0F05">
              <w:rPr>
                <w:spacing w:val="-11"/>
              </w:rPr>
              <w:t xml:space="preserve"> </w:t>
            </w:r>
            <w:r w:rsidRPr="008A0F05">
              <w:rPr>
                <w:spacing w:val="-2"/>
              </w:rPr>
              <w:t>edilecektir.</w:t>
            </w:r>
          </w:p>
        </w:tc>
        <w:tc>
          <w:tcPr>
            <w:tcW w:w="115" w:type="dxa"/>
            <w:tcBorders>
              <w:top w:val="nil"/>
              <w:left w:val="single" w:sz="4" w:space="0" w:color="auto"/>
              <w:bottom w:val="single" w:sz="8" w:space="0" w:color="auto"/>
            </w:tcBorders>
          </w:tcPr>
          <w:p w:rsidR="008A0F05" w:rsidRPr="00DD4086" w:rsidRDefault="008A0F05" w:rsidP="0069181C">
            <w:pPr>
              <w:pStyle w:val="TableParagraph"/>
              <w:spacing w:before="240" w:after="240"/>
            </w:pPr>
          </w:p>
        </w:tc>
      </w:tr>
    </w:tbl>
    <w:p w:rsidR="0021763C" w:rsidRPr="009A4306" w:rsidRDefault="0021763C" w:rsidP="009A4306">
      <w:pPr>
        <w:tabs>
          <w:tab w:val="left" w:pos="1800"/>
        </w:tabs>
        <w:sectPr w:rsidR="0021763C" w:rsidRPr="009A4306">
          <w:pgSz w:w="11910" w:h="16840"/>
          <w:pgMar w:top="800" w:right="283" w:bottom="280" w:left="566" w:header="708" w:footer="708" w:gutter="0"/>
          <w:cols w:space="708"/>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10655"/>
        <w:gridCol w:w="115"/>
      </w:tblGrid>
      <w:tr w:rsidR="009A4306" w:rsidRPr="00DD4086" w:rsidTr="00AC7BDC">
        <w:trPr>
          <w:trHeight w:val="391"/>
        </w:trPr>
        <w:tc>
          <w:tcPr>
            <w:tcW w:w="115" w:type="dxa"/>
            <w:tcBorders>
              <w:top w:val="single" w:sz="8" w:space="0" w:color="auto"/>
              <w:bottom w:val="nil"/>
              <w:right w:val="single" w:sz="24" w:space="0" w:color="000000"/>
            </w:tcBorders>
          </w:tcPr>
          <w:p w:rsidR="009A4306" w:rsidRPr="00DD4086" w:rsidRDefault="009A4306" w:rsidP="0069181C">
            <w:pPr>
              <w:pStyle w:val="TableParagraph"/>
              <w:spacing w:before="240" w:after="240"/>
            </w:pPr>
          </w:p>
        </w:tc>
        <w:tc>
          <w:tcPr>
            <w:tcW w:w="10655" w:type="dxa"/>
            <w:tcBorders>
              <w:top w:val="single" w:sz="24" w:space="0" w:color="000000"/>
              <w:left w:val="single" w:sz="24" w:space="0" w:color="000000"/>
              <w:bottom w:val="single" w:sz="24" w:space="0" w:color="000000"/>
              <w:right w:val="single" w:sz="24" w:space="0" w:color="000000"/>
            </w:tcBorders>
          </w:tcPr>
          <w:p w:rsidR="009A4306" w:rsidRPr="00DD4086" w:rsidRDefault="009A4306" w:rsidP="0069181C">
            <w:pPr>
              <w:pStyle w:val="TableParagraph"/>
              <w:spacing w:before="240" w:after="240"/>
              <w:ind w:left="85"/>
              <w:rPr>
                <w:b/>
              </w:rPr>
            </w:pPr>
            <w:r w:rsidRPr="00DD4086">
              <w:rPr>
                <w:b/>
              </w:rPr>
              <w:t>KÜTÜPHANE</w:t>
            </w:r>
            <w:r w:rsidRPr="00DD4086">
              <w:rPr>
                <w:b/>
                <w:spacing w:val="-8"/>
              </w:rPr>
              <w:t xml:space="preserve"> </w:t>
            </w:r>
            <w:r w:rsidRPr="00DD4086">
              <w:rPr>
                <w:b/>
              </w:rPr>
              <w:t>VE</w:t>
            </w:r>
            <w:r w:rsidRPr="00DD4086">
              <w:rPr>
                <w:b/>
                <w:spacing w:val="-11"/>
              </w:rPr>
              <w:t xml:space="preserve"> </w:t>
            </w:r>
            <w:r w:rsidRPr="00DD4086">
              <w:rPr>
                <w:b/>
              </w:rPr>
              <w:t>DOKÜMANTASYON</w:t>
            </w:r>
            <w:r w:rsidRPr="00DD4086">
              <w:rPr>
                <w:b/>
                <w:spacing w:val="-10"/>
              </w:rPr>
              <w:t xml:space="preserve"> </w:t>
            </w:r>
            <w:r w:rsidRPr="00DD4086">
              <w:rPr>
                <w:b/>
              </w:rPr>
              <w:t>DAİRE</w:t>
            </w:r>
            <w:r w:rsidRPr="00DD4086">
              <w:rPr>
                <w:b/>
                <w:spacing w:val="-11"/>
              </w:rPr>
              <w:t xml:space="preserve"> </w:t>
            </w:r>
            <w:r w:rsidRPr="00DD4086">
              <w:rPr>
                <w:b/>
              </w:rPr>
              <w:t>BAŞKANLIĞI</w:t>
            </w:r>
            <w:r w:rsidRPr="00DD4086">
              <w:rPr>
                <w:b/>
                <w:spacing w:val="-6"/>
              </w:rPr>
              <w:t xml:space="preserve"> </w:t>
            </w:r>
            <w:r w:rsidRPr="00DD4086">
              <w:rPr>
                <w:b/>
              </w:rPr>
              <w:t>KONTROL</w:t>
            </w:r>
            <w:r w:rsidRPr="00DD4086">
              <w:rPr>
                <w:b/>
                <w:spacing w:val="-11"/>
              </w:rPr>
              <w:t xml:space="preserve"> </w:t>
            </w:r>
            <w:r w:rsidRPr="00DD4086">
              <w:rPr>
                <w:b/>
                <w:spacing w:val="-4"/>
              </w:rPr>
              <w:t>EDEN</w:t>
            </w:r>
          </w:p>
        </w:tc>
        <w:tc>
          <w:tcPr>
            <w:tcW w:w="115" w:type="dxa"/>
            <w:tcBorders>
              <w:top w:val="single" w:sz="8" w:space="0" w:color="auto"/>
              <w:left w:val="single" w:sz="24" w:space="0" w:color="000000"/>
              <w:bottom w:val="nil"/>
            </w:tcBorders>
          </w:tcPr>
          <w:p w:rsidR="009A4306" w:rsidRPr="00DD4086" w:rsidRDefault="009A4306" w:rsidP="0069181C">
            <w:pPr>
              <w:pStyle w:val="TableParagraph"/>
              <w:spacing w:before="240" w:after="240"/>
            </w:pPr>
          </w:p>
        </w:tc>
      </w:tr>
      <w:tr w:rsidR="009A4306" w:rsidRPr="00DD4086" w:rsidTr="0069181C">
        <w:trPr>
          <w:trHeight w:val="2023"/>
        </w:trPr>
        <w:tc>
          <w:tcPr>
            <w:tcW w:w="115" w:type="dxa"/>
            <w:tcBorders>
              <w:top w:val="nil"/>
              <w:bottom w:val="nil"/>
              <w:right w:val="single" w:sz="24" w:space="0" w:color="000000"/>
            </w:tcBorders>
          </w:tcPr>
          <w:p w:rsidR="009A4306" w:rsidRPr="00DD4086" w:rsidRDefault="009A4306" w:rsidP="0069181C">
            <w:pPr>
              <w:pStyle w:val="TableParagraph"/>
            </w:pPr>
          </w:p>
        </w:tc>
        <w:tc>
          <w:tcPr>
            <w:tcW w:w="10655" w:type="dxa"/>
            <w:tcBorders>
              <w:top w:val="single" w:sz="24" w:space="0" w:color="000000"/>
              <w:left w:val="single" w:sz="24" w:space="0" w:color="000000"/>
              <w:bottom w:val="single" w:sz="24" w:space="0" w:color="000000"/>
              <w:right w:val="single" w:sz="24" w:space="0" w:color="000000"/>
            </w:tcBorders>
          </w:tcPr>
          <w:p w:rsidR="009A4306" w:rsidRPr="00DD4086" w:rsidRDefault="009A4306" w:rsidP="0069181C">
            <w:pPr>
              <w:pStyle w:val="TableParagraph"/>
              <w:tabs>
                <w:tab w:val="left" w:pos="1281"/>
              </w:tabs>
              <w:spacing w:before="240"/>
              <w:ind w:left="85"/>
              <w:rPr>
                <w:b/>
              </w:rPr>
            </w:pPr>
            <w:r w:rsidRPr="00DD4086">
              <w:rPr>
                <w:b/>
                <w:spacing w:val="-2"/>
              </w:rPr>
              <w:t>Ad/Soyad</w:t>
            </w:r>
            <w:r w:rsidRPr="00DD4086">
              <w:rPr>
                <w:b/>
              </w:rPr>
              <w:tab/>
            </w:r>
            <w:r w:rsidRPr="00DD4086">
              <w:rPr>
                <w:b/>
                <w:spacing w:val="-10"/>
              </w:rPr>
              <w:t>:</w:t>
            </w:r>
            <w:r w:rsidR="000D304C">
              <w:rPr>
                <w:b/>
                <w:spacing w:val="-10"/>
              </w:rPr>
              <w:t xml:space="preserve"> </w:t>
            </w:r>
          </w:p>
          <w:p w:rsidR="009A4306" w:rsidRPr="00DD4086" w:rsidRDefault="009A4306" w:rsidP="0069181C">
            <w:pPr>
              <w:pStyle w:val="TableParagraph"/>
              <w:tabs>
                <w:tab w:val="left" w:pos="1283"/>
              </w:tabs>
              <w:spacing w:before="251"/>
              <w:ind w:left="85"/>
              <w:rPr>
                <w:b/>
              </w:rPr>
            </w:pPr>
            <w:r w:rsidRPr="00DD4086">
              <w:rPr>
                <w:b/>
                <w:spacing w:val="-2"/>
              </w:rPr>
              <w:t>Görevi</w:t>
            </w:r>
            <w:r w:rsidRPr="00DD4086">
              <w:rPr>
                <w:b/>
              </w:rPr>
              <w:tab/>
            </w:r>
            <w:r w:rsidRPr="00DD4086">
              <w:rPr>
                <w:b/>
                <w:spacing w:val="-10"/>
              </w:rPr>
              <w:t>:</w:t>
            </w:r>
          </w:p>
          <w:p w:rsidR="009A4306" w:rsidRPr="00DD4086" w:rsidRDefault="009A4306" w:rsidP="0069181C">
            <w:pPr>
              <w:pStyle w:val="TableParagraph"/>
              <w:tabs>
                <w:tab w:val="left" w:leader="dot" w:pos="1712"/>
              </w:tabs>
              <w:spacing w:before="251"/>
              <w:ind w:left="85"/>
            </w:pPr>
            <w:r w:rsidRPr="00DD4086">
              <w:rPr>
                <w:b/>
              </w:rPr>
              <w:t>Onay</w:t>
            </w:r>
            <w:r w:rsidRPr="00DD4086">
              <w:rPr>
                <w:b/>
                <w:spacing w:val="-6"/>
              </w:rPr>
              <w:t xml:space="preserve"> </w:t>
            </w:r>
            <w:r w:rsidRPr="00DD4086">
              <w:rPr>
                <w:b/>
                <w:spacing w:val="-2"/>
              </w:rPr>
              <w:t>Tarihi</w:t>
            </w:r>
            <w:r w:rsidR="00C92C08">
              <w:rPr>
                <w:b/>
                <w:spacing w:val="-2"/>
              </w:rPr>
              <w:t xml:space="preserve"> :</w:t>
            </w:r>
            <w:r w:rsidRPr="00DD4086">
              <w:rPr>
                <w:b/>
              </w:rPr>
              <w:tab/>
            </w:r>
            <w:r w:rsidRPr="00DD4086">
              <w:rPr>
                <w:spacing w:val="-2"/>
              </w:rPr>
              <w:t>/….</w:t>
            </w:r>
            <w:r w:rsidR="009A1E2D">
              <w:rPr>
                <w:spacing w:val="-2"/>
              </w:rPr>
              <w:t xml:space="preserve"> </w:t>
            </w:r>
            <w:r w:rsidRPr="00DD4086">
              <w:rPr>
                <w:spacing w:val="-2"/>
              </w:rPr>
              <w:t>/</w:t>
            </w:r>
            <w:r w:rsidR="009A1E2D">
              <w:rPr>
                <w:spacing w:val="-2"/>
              </w:rPr>
              <w:t xml:space="preserve"> </w:t>
            </w:r>
            <w:r w:rsidRPr="00DD4086">
              <w:rPr>
                <w:spacing w:val="-2"/>
              </w:rPr>
              <w:t>20….</w:t>
            </w:r>
          </w:p>
          <w:p w:rsidR="009A4306" w:rsidRPr="00DD4086" w:rsidRDefault="009A4306" w:rsidP="0069181C">
            <w:pPr>
              <w:pStyle w:val="TableParagraph"/>
              <w:spacing w:before="3"/>
            </w:pPr>
          </w:p>
          <w:p w:rsidR="000D304C" w:rsidRPr="009A1E2D" w:rsidRDefault="009A4306" w:rsidP="009A1E2D">
            <w:pPr>
              <w:pStyle w:val="TableParagraph"/>
              <w:tabs>
                <w:tab w:val="left" w:pos="1278"/>
              </w:tabs>
              <w:spacing w:after="240"/>
              <w:ind w:left="85"/>
              <w:rPr>
                <w:b/>
                <w:spacing w:val="-10"/>
              </w:rPr>
            </w:pPr>
            <w:r w:rsidRPr="00DD4086">
              <w:rPr>
                <w:b/>
                <w:spacing w:val="-4"/>
              </w:rPr>
              <w:t>İmza</w:t>
            </w:r>
            <w:r w:rsidRPr="00DD4086">
              <w:rPr>
                <w:b/>
              </w:rPr>
              <w:tab/>
            </w:r>
            <w:r w:rsidRPr="00DD4086">
              <w:rPr>
                <w:b/>
                <w:spacing w:val="-10"/>
              </w:rPr>
              <w:t>:</w:t>
            </w:r>
          </w:p>
        </w:tc>
        <w:tc>
          <w:tcPr>
            <w:tcW w:w="115" w:type="dxa"/>
            <w:tcBorders>
              <w:top w:val="nil"/>
              <w:left w:val="single" w:sz="24" w:space="0" w:color="000000"/>
              <w:bottom w:val="nil"/>
            </w:tcBorders>
          </w:tcPr>
          <w:p w:rsidR="009A4306" w:rsidRPr="00DD4086" w:rsidRDefault="009A4306" w:rsidP="0069181C">
            <w:pPr>
              <w:pStyle w:val="TableParagraph"/>
            </w:pPr>
          </w:p>
        </w:tc>
      </w:tr>
      <w:tr w:rsidR="009A4306" w:rsidRPr="00DD4086" w:rsidTr="0069181C">
        <w:trPr>
          <w:trHeight w:val="538"/>
        </w:trPr>
        <w:tc>
          <w:tcPr>
            <w:tcW w:w="115" w:type="dxa"/>
            <w:tcBorders>
              <w:top w:val="nil"/>
              <w:bottom w:val="nil"/>
              <w:right w:val="single" w:sz="24" w:space="0" w:color="000000"/>
            </w:tcBorders>
          </w:tcPr>
          <w:p w:rsidR="009A4306" w:rsidRPr="00DD4086" w:rsidRDefault="009A4306" w:rsidP="0069181C">
            <w:pPr>
              <w:pStyle w:val="TableParagraph"/>
            </w:pPr>
          </w:p>
        </w:tc>
        <w:tc>
          <w:tcPr>
            <w:tcW w:w="10655" w:type="dxa"/>
            <w:tcBorders>
              <w:top w:val="single" w:sz="24" w:space="0" w:color="000000"/>
              <w:left w:val="single" w:sz="24" w:space="0" w:color="000000"/>
              <w:bottom w:val="single" w:sz="24" w:space="0" w:color="000000"/>
              <w:right w:val="single" w:sz="24" w:space="0" w:color="000000"/>
            </w:tcBorders>
          </w:tcPr>
          <w:p w:rsidR="009A4306" w:rsidRPr="00DD4086" w:rsidRDefault="009A4306" w:rsidP="0069181C">
            <w:pPr>
              <w:pStyle w:val="TableParagraph"/>
              <w:spacing w:before="240" w:after="240"/>
              <w:ind w:left="85"/>
              <w:rPr>
                <w:b/>
              </w:rPr>
            </w:pPr>
            <w:r w:rsidRPr="00DD4086">
              <w:rPr>
                <w:b/>
              </w:rPr>
              <w:t>KÜTÜPHANE</w:t>
            </w:r>
            <w:r w:rsidRPr="00DD4086">
              <w:rPr>
                <w:b/>
                <w:spacing w:val="-9"/>
              </w:rPr>
              <w:t xml:space="preserve"> </w:t>
            </w:r>
            <w:r w:rsidRPr="00DD4086">
              <w:rPr>
                <w:b/>
              </w:rPr>
              <w:t>VE</w:t>
            </w:r>
            <w:r w:rsidRPr="00DD4086">
              <w:rPr>
                <w:b/>
                <w:spacing w:val="-11"/>
              </w:rPr>
              <w:t xml:space="preserve"> </w:t>
            </w:r>
            <w:r w:rsidRPr="00DD4086">
              <w:rPr>
                <w:b/>
              </w:rPr>
              <w:t>DOKÜMANTASYON</w:t>
            </w:r>
            <w:r w:rsidRPr="00DD4086">
              <w:rPr>
                <w:b/>
                <w:spacing w:val="-10"/>
              </w:rPr>
              <w:t xml:space="preserve"> </w:t>
            </w:r>
            <w:r w:rsidRPr="00DD4086">
              <w:rPr>
                <w:b/>
              </w:rPr>
              <w:t>DAİRE</w:t>
            </w:r>
            <w:r w:rsidRPr="00DD4086">
              <w:rPr>
                <w:b/>
                <w:spacing w:val="-12"/>
              </w:rPr>
              <w:t xml:space="preserve"> </w:t>
            </w:r>
            <w:r w:rsidRPr="00DD4086">
              <w:rPr>
                <w:b/>
              </w:rPr>
              <w:t>BAŞKANLIĞI</w:t>
            </w:r>
            <w:r w:rsidRPr="00DD4086">
              <w:rPr>
                <w:b/>
                <w:spacing w:val="-7"/>
              </w:rPr>
              <w:t xml:space="preserve"> </w:t>
            </w:r>
            <w:r w:rsidRPr="00DD4086">
              <w:rPr>
                <w:b/>
                <w:spacing w:val="-2"/>
              </w:rPr>
              <w:t>ONAYLAYAN</w:t>
            </w:r>
          </w:p>
        </w:tc>
        <w:tc>
          <w:tcPr>
            <w:tcW w:w="115" w:type="dxa"/>
            <w:tcBorders>
              <w:top w:val="nil"/>
              <w:left w:val="single" w:sz="24" w:space="0" w:color="000000"/>
              <w:bottom w:val="nil"/>
            </w:tcBorders>
          </w:tcPr>
          <w:p w:rsidR="009A4306" w:rsidRPr="00DD4086" w:rsidRDefault="009A4306" w:rsidP="0069181C">
            <w:pPr>
              <w:pStyle w:val="TableParagraph"/>
            </w:pPr>
          </w:p>
        </w:tc>
      </w:tr>
      <w:tr w:rsidR="009A4306" w:rsidRPr="00DD4086" w:rsidTr="00AC7BDC">
        <w:trPr>
          <w:trHeight w:val="2926"/>
        </w:trPr>
        <w:tc>
          <w:tcPr>
            <w:tcW w:w="115" w:type="dxa"/>
            <w:tcBorders>
              <w:top w:val="nil"/>
              <w:right w:val="single" w:sz="24" w:space="0" w:color="000000"/>
            </w:tcBorders>
          </w:tcPr>
          <w:p w:rsidR="009A4306" w:rsidRPr="00DD4086" w:rsidRDefault="009A4306" w:rsidP="0069181C">
            <w:pPr>
              <w:pStyle w:val="TableParagraph"/>
            </w:pPr>
          </w:p>
        </w:tc>
        <w:tc>
          <w:tcPr>
            <w:tcW w:w="10655" w:type="dxa"/>
            <w:tcBorders>
              <w:top w:val="single" w:sz="24" w:space="0" w:color="000000"/>
              <w:left w:val="single" w:sz="24" w:space="0" w:color="000000"/>
              <w:bottom w:val="thinThickMediumGap" w:sz="12" w:space="0" w:color="000000"/>
              <w:right w:val="single" w:sz="24" w:space="0" w:color="000000"/>
            </w:tcBorders>
          </w:tcPr>
          <w:p w:rsidR="009A4306" w:rsidRPr="00DD4086" w:rsidRDefault="009A4306" w:rsidP="0069181C">
            <w:pPr>
              <w:pStyle w:val="TableParagraph"/>
              <w:tabs>
                <w:tab w:val="left" w:pos="1279"/>
              </w:tabs>
              <w:spacing w:before="240"/>
              <w:ind w:left="85"/>
              <w:rPr>
                <w:b/>
              </w:rPr>
            </w:pPr>
            <w:r w:rsidRPr="00DD4086">
              <w:rPr>
                <w:b/>
                <w:spacing w:val="-2"/>
              </w:rPr>
              <w:t>Ad/Soyad</w:t>
            </w:r>
            <w:r w:rsidRPr="00DD4086">
              <w:rPr>
                <w:b/>
              </w:rPr>
              <w:tab/>
            </w:r>
            <w:r w:rsidRPr="00DD4086">
              <w:rPr>
                <w:b/>
                <w:spacing w:val="-10"/>
              </w:rPr>
              <w:t>:</w:t>
            </w:r>
          </w:p>
          <w:p w:rsidR="009A4306" w:rsidRPr="00DD4086" w:rsidRDefault="009A4306" w:rsidP="0069181C">
            <w:pPr>
              <w:pStyle w:val="TableParagraph"/>
              <w:spacing w:before="3"/>
            </w:pPr>
          </w:p>
          <w:p w:rsidR="009A4306" w:rsidRPr="00DD4086" w:rsidRDefault="009A4306" w:rsidP="0069181C">
            <w:pPr>
              <w:pStyle w:val="TableParagraph"/>
              <w:tabs>
                <w:tab w:val="left" w:pos="1283"/>
              </w:tabs>
              <w:ind w:left="85"/>
              <w:rPr>
                <w:b/>
              </w:rPr>
            </w:pPr>
            <w:r w:rsidRPr="00DD4086">
              <w:rPr>
                <w:b/>
                <w:spacing w:val="-2"/>
              </w:rPr>
              <w:t>Görevi</w:t>
            </w:r>
            <w:r w:rsidRPr="00DD4086">
              <w:rPr>
                <w:b/>
              </w:rPr>
              <w:tab/>
            </w:r>
            <w:r w:rsidRPr="00DD4086">
              <w:rPr>
                <w:b/>
                <w:spacing w:val="-10"/>
              </w:rPr>
              <w:t>:</w:t>
            </w:r>
          </w:p>
          <w:p w:rsidR="009A4306" w:rsidRPr="00DD4086" w:rsidRDefault="009A4306" w:rsidP="0069181C">
            <w:pPr>
              <w:pStyle w:val="TableParagraph"/>
              <w:tabs>
                <w:tab w:val="left" w:leader="dot" w:pos="1712"/>
              </w:tabs>
              <w:spacing w:before="246"/>
              <w:ind w:left="85"/>
            </w:pPr>
            <w:r w:rsidRPr="00DD4086">
              <w:rPr>
                <w:b/>
              </w:rPr>
              <w:t>Onay</w:t>
            </w:r>
            <w:r w:rsidRPr="00DD4086">
              <w:rPr>
                <w:b/>
                <w:spacing w:val="-6"/>
              </w:rPr>
              <w:t xml:space="preserve"> </w:t>
            </w:r>
            <w:r w:rsidRPr="00DD4086">
              <w:rPr>
                <w:b/>
                <w:spacing w:val="-2"/>
              </w:rPr>
              <w:t>Tarihi</w:t>
            </w:r>
            <w:r w:rsidR="00C92C08">
              <w:rPr>
                <w:b/>
                <w:spacing w:val="-2"/>
              </w:rPr>
              <w:t xml:space="preserve"> :</w:t>
            </w:r>
            <w:r w:rsidR="009A1E2D" w:rsidRPr="00DD4086">
              <w:rPr>
                <w:b/>
              </w:rPr>
              <w:t xml:space="preserve"> </w:t>
            </w:r>
            <w:r w:rsidR="009A1E2D" w:rsidRPr="00DD4086">
              <w:rPr>
                <w:b/>
              </w:rPr>
              <w:tab/>
            </w:r>
            <w:r w:rsidR="009A1E2D" w:rsidRPr="00DD4086">
              <w:rPr>
                <w:spacing w:val="-2"/>
              </w:rPr>
              <w:t>/….</w:t>
            </w:r>
            <w:r w:rsidR="009A1E2D">
              <w:rPr>
                <w:spacing w:val="-2"/>
              </w:rPr>
              <w:t xml:space="preserve"> </w:t>
            </w:r>
            <w:r w:rsidR="009A1E2D" w:rsidRPr="00DD4086">
              <w:rPr>
                <w:spacing w:val="-2"/>
              </w:rPr>
              <w:t>/</w:t>
            </w:r>
            <w:r w:rsidR="009A1E2D">
              <w:rPr>
                <w:spacing w:val="-2"/>
              </w:rPr>
              <w:t xml:space="preserve"> </w:t>
            </w:r>
            <w:r w:rsidR="009A1E2D" w:rsidRPr="00DD4086">
              <w:rPr>
                <w:spacing w:val="-2"/>
              </w:rPr>
              <w:t>20….</w:t>
            </w:r>
          </w:p>
          <w:p w:rsidR="009A4306" w:rsidRPr="00DD4086" w:rsidRDefault="009A4306" w:rsidP="0069181C">
            <w:pPr>
              <w:pStyle w:val="TableParagraph"/>
              <w:spacing w:before="8"/>
            </w:pPr>
          </w:p>
          <w:p w:rsidR="00AC7BDC" w:rsidRPr="00AC7BDC" w:rsidRDefault="009A4306" w:rsidP="009A1E2D">
            <w:pPr>
              <w:pStyle w:val="TableParagraph"/>
              <w:tabs>
                <w:tab w:val="left" w:pos="1278"/>
              </w:tabs>
              <w:spacing w:after="240"/>
              <w:ind w:left="85"/>
              <w:rPr>
                <w:b/>
                <w:spacing w:val="-10"/>
              </w:rPr>
            </w:pPr>
            <w:r w:rsidRPr="00DD4086">
              <w:rPr>
                <w:b/>
                <w:spacing w:val="-4"/>
              </w:rPr>
              <w:t>İmza</w:t>
            </w:r>
            <w:r w:rsidRPr="00DD4086">
              <w:rPr>
                <w:b/>
              </w:rPr>
              <w:tab/>
            </w:r>
            <w:r w:rsidRPr="00DD4086">
              <w:rPr>
                <w:b/>
                <w:spacing w:val="-10"/>
              </w:rPr>
              <w:t>:</w:t>
            </w:r>
          </w:p>
          <w:p w:rsidR="009A4306" w:rsidRPr="00DD4086" w:rsidRDefault="009A4306" w:rsidP="0069181C">
            <w:pPr>
              <w:pStyle w:val="TableParagraph"/>
              <w:spacing w:after="240"/>
              <w:ind w:left="85"/>
            </w:pPr>
            <w:r w:rsidRPr="00DD4086">
              <w:t>*Tüm</w:t>
            </w:r>
            <w:r w:rsidRPr="00DD4086">
              <w:rPr>
                <w:spacing w:val="-9"/>
              </w:rPr>
              <w:t xml:space="preserve"> </w:t>
            </w:r>
            <w:r w:rsidRPr="00DD4086">
              <w:t>evraklar</w:t>
            </w:r>
            <w:r w:rsidRPr="00DD4086">
              <w:rPr>
                <w:spacing w:val="-1"/>
              </w:rPr>
              <w:t xml:space="preserve"> </w:t>
            </w:r>
            <w:r w:rsidRPr="00DD4086">
              <w:t>eksiksiz</w:t>
            </w:r>
            <w:r w:rsidRPr="00DD4086">
              <w:rPr>
                <w:spacing w:val="-5"/>
              </w:rPr>
              <w:t xml:space="preserve"> </w:t>
            </w:r>
            <w:r w:rsidRPr="00DD4086">
              <w:t>olarak</w:t>
            </w:r>
            <w:r w:rsidRPr="00DD4086">
              <w:rPr>
                <w:spacing w:val="-8"/>
              </w:rPr>
              <w:t xml:space="preserve"> </w:t>
            </w:r>
            <w:r w:rsidRPr="00DD4086">
              <w:t>teslim</w:t>
            </w:r>
            <w:r w:rsidRPr="00DD4086">
              <w:rPr>
                <w:spacing w:val="-7"/>
              </w:rPr>
              <w:t xml:space="preserve"> </w:t>
            </w:r>
            <w:r w:rsidRPr="00DD4086">
              <w:t>alınmış</w:t>
            </w:r>
            <w:r w:rsidRPr="00DD4086">
              <w:rPr>
                <w:spacing w:val="-3"/>
              </w:rPr>
              <w:t xml:space="preserve"> </w:t>
            </w:r>
            <w:r w:rsidRPr="00DD4086">
              <w:t>olup</w:t>
            </w:r>
            <w:r w:rsidRPr="00DD4086">
              <w:rPr>
                <w:spacing w:val="-4"/>
              </w:rPr>
              <w:t xml:space="preserve"> </w:t>
            </w:r>
            <w:r w:rsidRPr="00DD4086">
              <w:t>kütüphaneyi</w:t>
            </w:r>
            <w:r w:rsidRPr="00DD4086">
              <w:rPr>
                <w:spacing w:val="-7"/>
              </w:rPr>
              <w:t xml:space="preserve"> </w:t>
            </w:r>
            <w:r w:rsidRPr="00DD4086">
              <w:t>kullanmasına engel</w:t>
            </w:r>
            <w:r w:rsidRPr="00DD4086">
              <w:rPr>
                <w:spacing w:val="-7"/>
              </w:rPr>
              <w:t xml:space="preserve"> </w:t>
            </w:r>
            <w:r w:rsidRPr="00DD4086">
              <w:t>bir</w:t>
            </w:r>
            <w:r w:rsidRPr="00DD4086">
              <w:rPr>
                <w:spacing w:val="-1"/>
              </w:rPr>
              <w:t xml:space="preserve"> </w:t>
            </w:r>
            <w:r w:rsidRPr="00DD4086">
              <w:t>durum</w:t>
            </w:r>
            <w:r w:rsidRPr="00DD4086">
              <w:rPr>
                <w:spacing w:val="-11"/>
              </w:rPr>
              <w:t xml:space="preserve"> </w:t>
            </w:r>
            <w:r w:rsidRPr="00DD4086">
              <w:rPr>
                <w:spacing w:val="-2"/>
              </w:rPr>
              <w:t>bulunmamaktadır.</w:t>
            </w:r>
          </w:p>
        </w:tc>
        <w:tc>
          <w:tcPr>
            <w:tcW w:w="115" w:type="dxa"/>
            <w:tcBorders>
              <w:top w:val="nil"/>
              <w:left w:val="single" w:sz="24" w:space="0" w:color="000000"/>
            </w:tcBorders>
          </w:tcPr>
          <w:p w:rsidR="009A4306" w:rsidRPr="00DD4086" w:rsidRDefault="009A4306" w:rsidP="0069181C">
            <w:pPr>
              <w:pStyle w:val="TableParagraph"/>
            </w:pPr>
          </w:p>
        </w:tc>
      </w:tr>
    </w:tbl>
    <w:p w:rsidR="0021763C" w:rsidRPr="00DD4086" w:rsidRDefault="0021763C">
      <w:pPr>
        <w:pStyle w:val="GvdeMetni"/>
        <w:spacing w:before="5"/>
        <w:ind w:left="0" w:firstLine="0"/>
        <w:jc w:val="left"/>
        <w:rPr>
          <w:sz w:val="22"/>
          <w:szCs w:val="22"/>
        </w:rPr>
      </w:pPr>
    </w:p>
    <w:p w:rsidR="005372E9" w:rsidRDefault="005372E9"/>
    <w:p w:rsidR="00FF3E2F" w:rsidRDefault="00FF3E2F"/>
    <w:p w:rsidR="00FF3E2F" w:rsidRDefault="00FF3E2F"/>
    <w:p w:rsidR="00FF3E2F" w:rsidRDefault="00FF3E2F"/>
    <w:p w:rsidR="00FF3E2F" w:rsidRDefault="00FF3E2F"/>
    <w:p w:rsidR="00FF3E2F" w:rsidRDefault="00FF3E2F"/>
    <w:p w:rsidR="00FF3E2F" w:rsidRDefault="00FF3E2F"/>
    <w:p w:rsidR="00FF3E2F" w:rsidRDefault="00FF3E2F"/>
    <w:p w:rsidR="00FF3E2F" w:rsidRDefault="00FF3E2F"/>
    <w:p w:rsidR="009A4306" w:rsidRDefault="009A4306"/>
    <w:bookmarkEnd w:id="0"/>
    <w:p w:rsidR="00FF3E2F" w:rsidRDefault="00FF3E2F"/>
    <w:sectPr w:rsidR="00FF3E2F">
      <w:pgSz w:w="11910" w:h="16840"/>
      <w:pgMar w:top="500" w:right="283" w:bottom="280" w:left="5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0C" w:rsidRDefault="00F6190C" w:rsidP="00FF3E2F">
      <w:r>
        <w:separator/>
      </w:r>
    </w:p>
  </w:endnote>
  <w:endnote w:type="continuationSeparator" w:id="0">
    <w:p w:rsidR="00F6190C" w:rsidRDefault="00F6190C" w:rsidP="00FF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0C" w:rsidRDefault="00F6190C" w:rsidP="00FF3E2F">
      <w:r>
        <w:separator/>
      </w:r>
    </w:p>
  </w:footnote>
  <w:footnote w:type="continuationSeparator" w:id="0">
    <w:p w:rsidR="00F6190C" w:rsidRDefault="00F6190C" w:rsidP="00FF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3CA7"/>
    <w:multiLevelType w:val="hybridMultilevel"/>
    <w:tmpl w:val="0D18ABDC"/>
    <w:lvl w:ilvl="0" w:tplc="80D4D5B8">
      <w:start w:val="1"/>
      <w:numFmt w:val="decimal"/>
      <w:lvlText w:val="%1."/>
      <w:lvlJc w:val="left"/>
      <w:pPr>
        <w:ind w:left="502" w:hanging="360"/>
      </w:pPr>
      <w:rPr>
        <w:rFonts w:ascii="Times New Roman" w:eastAsia="Times New Roman" w:hAnsi="Times New Roman" w:cs="Times New Roman" w:hint="default"/>
        <w:b/>
        <w:bCs w:val="0"/>
        <w:i w:val="0"/>
        <w:iCs w:val="0"/>
        <w:spacing w:val="0"/>
        <w:w w:val="100"/>
        <w:sz w:val="24"/>
        <w:szCs w:val="24"/>
        <w:lang w:val="tr-TR" w:eastAsia="en-US" w:bidi="ar-SA"/>
      </w:rPr>
    </w:lvl>
    <w:lvl w:ilvl="1" w:tplc="041F0019" w:tentative="1">
      <w:start w:val="1"/>
      <w:numFmt w:val="lowerLetter"/>
      <w:lvlText w:val="%2."/>
      <w:lvlJc w:val="left"/>
      <w:pPr>
        <w:ind w:left="857" w:hanging="360"/>
      </w:pPr>
    </w:lvl>
    <w:lvl w:ilvl="2" w:tplc="041F001B" w:tentative="1">
      <w:start w:val="1"/>
      <w:numFmt w:val="lowerRoman"/>
      <w:lvlText w:val="%3."/>
      <w:lvlJc w:val="right"/>
      <w:pPr>
        <w:ind w:left="1577" w:hanging="180"/>
      </w:pPr>
    </w:lvl>
    <w:lvl w:ilvl="3" w:tplc="041F000F" w:tentative="1">
      <w:start w:val="1"/>
      <w:numFmt w:val="decimal"/>
      <w:lvlText w:val="%4."/>
      <w:lvlJc w:val="left"/>
      <w:pPr>
        <w:ind w:left="2297" w:hanging="360"/>
      </w:pPr>
    </w:lvl>
    <w:lvl w:ilvl="4" w:tplc="041F0019" w:tentative="1">
      <w:start w:val="1"/>
      <w:numFmt w:val="lowerLetter"/>
      <w:lvlText w:val="%5."/>
      <w:lvlJc w:val="left"/>
      <w:pPr>
        <w:ind w:left="3017" w:hanging="360"/>
      </w:pPr>
    </w:lvl>
    <w:lvl w:ilvl="5" w:tplc="041F001B" w:tentative="1">
      <w:start w:val="1"/>
      <w:numFmt w:val="lowerRoman"/>
      <w:lvlText w:val="%6."/>
      <w:lvlJc w:val="right"/>
      <w:pPr>
        <w:ind w:left="3737" w:hanging="180"/>
      </w:pPr>
    </w:lvl>
    <w:lvl w:ilvl="6" w:tplc="041F000F" w:tentative="1">
      <w:start w:val="1"/>
      <w:numFmt w:val="decimal"/>
      <w:lvlText w:val="%7."/>
      <w:lvlJc w:val="left"/>
      <w:pPr>
        <w:ind w:left="4457" w:hanging="360"/>
      </w:pPr>
    </w:lvl>
    <w:lvl w:ilvl="7" w:tplc="041F0019" w:tentative="1">
      <w:start w:val="1"/>
      <w:numFmt w:val="lowerLetter"/>
      <w:lvlText w:val="%8."/>
      <w:lvlJc w:val="left"/>
      <w:pPr>
        <w:ind w:left="5177" w:hanging="360"/>
      </w:pPr>
    </w:lvl>
    <w:lvl w:ilvl="8" w:tplc="041F001B" w:tentative="1">
      <w:start w:val="1"/>
      <w:numFmt w:val="lowerRoman"/>
      <w:lvlText w:val="%9."/>
      <w:lvlJc w:val="right"/>
      <w:pPr>
        <w:ind w:left="5897" w:hanging="180"/>
      </w:pPr>
    </w:lvl>
  </w:abstractNum>
  <w:abstractNum w:abstractNumId="1" w15:restartNumberingAfterBreak="0">
    <w:nsid w:val="270766CB"/>
    <w:multiLevelType w:val="hybridMultilevel"/>
    <w:tmpl w:val="6D805AB0"/>
    <w:lvl w:ilvl="0" w:tplc="98023404">
      <w:start w:val="1"/>
      <w:numFmt w:val="lowerLetter"/>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4CA1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C7FE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EFFF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ECA5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8B7A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AEB2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0260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A235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1679EE"/>
    <w:multiLevelType w:val="hybridMultilevel"/>
    <w:tmpl w:val="EB48BA34"/>
    <w:lvl w:ilvl="0" w:tplc="F6D4AA1C">
      <w:start w:val="1"/>
      <w:numFmt w:val="lowerLetter"/>
      <w:lvlText w:val="%1)"/>
      <w:lvlJc w:val="left"/>
      <w:pPr>
        <w:ind w:left="47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6764E7D8">
      <w:numFmt w:val="bullet"/>
      <w:lvlText w:val="•"/>
      <w:lvlJc w:val="left"/>
      <w:pPr>
        <w:ind w:left="1519" w:hanging="360"/>
      </w:pPr>
      <w:rPr>
        <w:rFonts w:hint="default"/>
        <w:lang w:val="tr-TR" w:eastAsia="en-US" w:bidi="ar-SA"/>
      </w:rPr>
    </w:lvl>
    <w:lvl w:ilvl="2" w:tplc="F0E8A3CE">
      <w:numFmt w:val="bullet"/>
      <w:lvlText w:val="•"/>
      <w:lvlJc w:val="left"/>
      <w:pPr>
        <w:ind w:left="2558" w:hanging="360"/>
      </w:pPr>
      <w:rPr>
        <w:rFonts w:hint="default"/>
        <w:lang w:val="tr-TR" w:eastAsia="en-US" w:bidi="ar-SA"/>
      </w:rPr>
    </w:lvl>
    <w:lvl w:ilvl="3" w:tplc="C806430E">
      <w:numFmt w:val="bullet"/>
      <w:lvlText w:val="•"/>
      <w:lvlJc w:val="left"/>
      <w:pPr>
        <w:ind w:left="3598" w:hanging="360"/>
      </w:pPr>
      <w:rPr>
        <w:rFonts w:hint="default"/>
        <w:lang w:val="tr-TR" w:eastAsia="en-US" w:bidi="ar-SA"/>
      </w:rPr>
    </w:lvl>
    <w:lvl w:ilvl="4" w:tplc="CEA40762">
      <w:numFmt w:val="bullet"/>
      <w:lvlText w:val="•"/>
      <w:lvlJc w:val="left"/>
      <w:pPr>
        <w:ind w:left="4637" w:hanging="360"/>
      </w:pPr>
      <w:rPr>
        <w:rFonts w:hint="default"/>
        <w:lang w:val="tr-TR" w:eastAsia="en-US" w:bidi="ar-SA"/>
      </w:rPr>
    </w:lvl>
    <w:lvl w:ilvl="5" w:tplc="9CE8EA02">
      <w:numFmt w:val="bullet"/>
      <w:lvlText w:val="•"/>
      <w:lvlJc w:val="left"/>
      <w:pPr>
        <w:ind w:left="5677" w:hanging="360"/>
      </w:pPr>
      <w:rPr>
        <w:rFonts w:hint="default"/>
        <w:lang w:val="tr-TR" w:eastAsia="en-US" w:bidi="ar-SA"/>
      </w:rPr>
    </w:lvl>
    <w:lvl w:ilvl="6" w:tplc="042EAE12">
      <w:numFmt w:val="bullet"/>
      <w:lvlText w:val="•"/>
      <w:lvlJc w:val="left"/>
      <w:pPr>
        <w:ind w:left="6716" w:hanging="360"/>
      </w:pPr>
      <w:rPr>
        <w:rFonts w:hint="default"/>
        <w:lang w:val="tr-TR" w:eastAsia="en-US" w:bidi="ar-SA"/>
      </w:rPr>
    </w:lvl>
    <w:lvl w:ilvl="7" w:tplc="8EAA89CA">
      <w:numFmt w:val="bullet"/>
      <w:lvlText w:val="•"/>
      <w:lvlJc w:val="left"/>
      <w:pPr>
        <w:ind w:left="7755" w:hanging="360"/>
      </w:pPr>
      <w:rPr>
        <w:rFonts w:hint="default"/>
        <w:lang w:val="tr-TR" w:eastAsia="en-US" w:bidi="ar-SA"/>
      </w:rPr>
    </w:lvl>
    <w:lvl w:ilvl="8" w:tplc="A0960DB6">
      <w:numFmt w:val="bullet"/>
      <w:lvlText w:val="•"/>
      <w:lvlJc w:val="left"/>
      <w:pPr>
        <w:ind w:left="8795" w:hanging="360"/>
      </w:pPr>
      <w:rPr>
        <w:rFonts w:hint="default"/>
        <w:lang w:val="tr-TR" w:eastAsia="en-US" w:bidi="ar-SA"/>
      </w:rPr>
    </w:lvl>
  </w:abstractNum>
  <w:abstractNum w:abstractNumId="3" w15:restartNumberingAfterBreak="0">
    <w:nsid w:val="29DB7A27"/>
    <w:multiLevelType w:val="multilevel"/>
    <w:tmpl w:val="29DB7A27"/>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EC2D8C"/>
    <w:multiLevelType w:val="hybridMultilevel"/>
    <w:tmpl w:val="E07CB79C"/>
    <w:lvl w:ilvl="0" w:tplc="31340722">
      <w:start w:val="1"/>
      <w:numFmt w:val="decimal"/>
      <w:lvlText w:val="%1."/>
      <w:lvlJc w:val="left"/>
      <w:pPr>
        <w:ind w:left="381" w:hanging="360"/>
      </w:pPr>
      <w:rPr>
        <w:rFonts w:hint="default"/>
      </w:rPr>
    </w:lvl>
    <w:lvl w:ilvl="1" w:tplc="041F0019" w:tentative="1">
      <w:start w:val="1"/>
      <w:numFmt w:val="lowerLetter"/>
      <w:lvlText w:val="%2."/>
      <w:lvlJc w:val="left"/>
      <w:pPr>
        <w:ind w:left="1101" w:hanging="360"/>
      </w:pPr>
    </w:lvl>
    <w:lvl w:ilvl="2" w:tplc="041F001B" w:tentative="1">
      <w:start w:val="1"/>
      <w:numFmt w:val="lowerRoman"/>
      <w:lvlText w:val="%3."/>
      <w:lvlJc w:val="right"/>
      <w:pPr>
        <w:ind w:left="1821" w:hanging="180"/>
      </w:pPr>
    </w:lvl>
    <w:lvl w:ilvl="3" w:tplc="041F000F" w:tentative="1">
      <w:start w:val="1"/>
      <w:numFmt w:val="decimal"/>
      <w:lvlText w:val="%4."/>
      <w:lvlJc w:val="left"/>
      <w:pPr>
        <w:ind w:left="2541" w:hanging="360"/>
      </w:pPr>
    </w:lvl>
    <w:lvl w:ilvl="4" w:tplc="041F0019" w:tentative="1">
      <w:start w:val="1"/>
      <w:numFmt w:val="lowerLetter"/>
      <w:lvlText w:val="%5."/>
      <w:lvlJc w:val="left"/>
      <w:pPr>
        <w:ind w:left="3261" w:hanging="360"/>
      </w:pPr>
    </w:lvl>
    <w:lvl w:ilvl="5" w:tplc="041F001B" w:tentative="1">
      <w:start w:val="1"/>
      <w:numFmt w:val="lowerRoman"/>
      <w:lvlText w:val="%6."/>
      <w:lvlJc w:val="right"/>
      <w:pPr>
        <w:ind w:left="3981" w:hanging="180"/>
      </w:pPr>
    </w:lvl>
    <w:lvl w:ilvl="6" w:tplc="041F000F" w:tentative="1">
      <w:start w:val="1"/>
      <w:numFmt w:val="decimal"/>
      <w:lvlText w:val="%7."/>
      <w:lvlJc w:val="left"/>
      <w:pPr>
        <w:ind w:left="4701" w:hanging="360"/>
      </w:pPr>
    </w:lvl>
    <w:lvl w:ilvl="7" w:tplc="041F0019" w:tentative="1">
      <w:start w:val="1"/>
      <w:numFmt w:val="lowerLetter"/>
      <w:lvlText w:val="%8."/>
      <w:lvlJc w:val="left"/>
      <w:pPr>
        <w:ind w:left="5421" w:hanging="360"/>
      </w:pPr>
    </w:lvl>
    <w:lvl w:ilvl="8" w:tplc="041F001B" w:tentative="1">
      <w:start w:val="1"/>
      <w:numFmt w:val="lowerRoman"/>
      <w:lvlText w:val="%9."/>
      <w:lvlJc w:val="right"/>
      <w:pPr>
        <w:ind w:left="6141" w:hanging="180"/>
      </w:pPr>
    </w:lvl>
  </w:abstractNum>
  <w:abstractNum w:abstractNumId="5" w15:restartNumberingAfterBreak="0">
    <w:nsid w:val="2E0C45CD"/>
    <w:multiLevelType w:val="hybridMultilevel"/>
    <w:tmpl w:val="354AE5C4"/>
    <w:lvl w:ilvl="0" w:tplc="E948F8AA">
      <w:start w:val="1"/>
      <w:numFmt w:val="decimal"/>
      <w:lvlText w:val="%1)"/>
      <w:lvlJc w:val="left"/>
      <w:pPr>
        <w:ind w:left="365" w:hanging="288"/>
      </w:pPr>
      <w:rPr>
        <w:rFonts w:hint="default"/>
        <w:spacing w:val="0"/>
        <w:w w:val="89"/>
        <w:lang w:val="tr-TR" w:eastAsia="en-US" w:bidi="ar-SA"/>
      </w:rPr>
    </w:lvl>
    <w:lvl w:ilvl="1" w:tplc="2BCA313C">
      <w:start w:val="1"/>
      <w:numFmt w:val="decimal"/>
      <w:lvlText w:val="%2."/>
      <w:lvlJc w:val="left"/>
      <w:pPr>
        <w:ind w:left="1085"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A57052B6">
      <w:numFmt w:val="bullet"/>
      <w:lvlText w:val="•"/>
      <w:lvlJc w:val="left"/>
      <w:pPr>
        <w:ind w:left="2188" w:hanging="360"/>
      </w:pPr>
      <w:rPr>
        <w:rFonts w:hint="default"/>
        <w:lang w:val="tr-TR" w:eastAsia="en-US" w:bidi="ar-SA"/>
      </w:rPr>
    </w:lvl>
    <w:lvl w:ilvl="3" w:tplc="82045394">
      <w:numFmt w:val="bullet"/>
      <w:lvlText w:val="•"/>
      <w:lvlJc w:val="left"/>
      <w:pPr>
        <w:ind w:left="3296" w:hanging="360"/>
      </w:pPr>
      <w:rPr>
        <w:rFonts w:hint="default"/>
        <w:lang w:val="tr-TR" w:eastAsia="en-US" w:bidi="ar-SA"/>
      </w:rPr>
    </w:lvl>
    <w:lvl w:ilvl="4" w:tplc="DBC22356">
      <w:numFmt w:val="bullet"/>
      <w:lvlText w:val="•"/>
      <w:lvlJc w:val="left"/>
      <w:pPr>
        <w:ind w:left="4405" w:hanging="360"/>
      </w:pPr>
      <w:rPr>
        <w:rFonts w:hint="default"/>
        <w:lang w:val="tr-TR" w:eastAsia="en-US" w:bidi="ar-SA"/>
      </w:rPr>
    </w:lvl>
    <w:lvl w:ilvl="5" w:tplc="FCB08C98">
      <w:numFmt w:val="bullet"/>
      <w:lvlText w:val="•"/>
      <w:lvlJc w:val="left"/>
      <w:pPr>
        <w:ind w:left="5513" w:hanging="360"/>
      </w:pPr>
      <w:rPr>
        <w:rFonts w:hint="default"/>
        <w:lang w:val="tr-TR" w:eastAsia="en-US" w:bidi="ar-SA"/>
      </w:rPr>
    </w:lvl>
    <w:lvl w:ilvl="6" w:tplc="1048EF0A">
      <w:numFmt w:val="bullet"/>
      <w:lvlText w:val="•"/>
      <w:lvlJc w:val="left"/>
      <w:pPr>
        <w:ind w:left="6621" w:hanging="360"/>
      </w:pPr>
      <w:rPr>
        <w:rFonts w:hint="default"/>
        <w:lang w:val="tr-TR" w:eastAsia="en-US" w:bidi="ar-SA"/>
      </w:rPr>
    </w:lvl>
    <w:lvl w:ilvl="7" w:tplc="FF20FD2C">
      <w:numFmt w:val="bullet"/>
      <w:lvlText w:val="•"/>
      <w:lvlJc w:val="left"/>
      <w:pPr>
        <w:ind w:left="7730" w:hanging="360"/>
      </w:pPr>
      <w:rPr>
        <w:rFonts w:hint="default"/>
        <w:lang w:val="tr-TR" w:eastAsia="en-US" w:bidi="ar-SA"/>
      </w:rPr>
    </w:lvl>
    <w:lvl w:ilvl="8" w:tplc="34EE144A">
      <w:numFmt w:val="bullet"/>
      <w:lvlText w:val="•"/>
      <w:lvlJc w:val="left"/>
      <w:pPr>
        <w:ind w:left="8838" w:hanging="360"/>
      </w:pPr>
      <w:rPr>
        <w:rFonts w:hint="default"/>
        <w:lang w:val="tr-TR" w:eastAsia="en-US" w:bidi="ar-SA"/>
      </w:rPr>
    </w:lvl>
  </w:abstractNum>
  <w:abstractNum w:abstractNumId="6" w15:restartNumberingAfterBreak="0">
    <w:nsid w:val="3673244E"/>
    <w:multiLevelType w:val="hybridMultilevel"/>
    <w:tmpl w:val="6D0CFA40"/>
    <w:lvl w:ilvl="0" w:tplc="EE8AC048">
      <w:start w:val="1"/>
      <w:numFmt w:val="decimal"/>
      <w:lvlText w:val="%1)"/>
      <w:lvlJc w:val="left"/>
      <w:pPr>
        <w:ind w:left="502" w:hanging="360"/>
      </w:pPr>
      <w:rPr>
        <w:rFonts w:ascii="Times New Roman" w:eastAsia="Times New Roman" w:hAnsi="Times New Roman" w:cs="Times New Roman"/>
        <w:b/>
        <w:spacing w:val="0"/>
        <w:w w:val="100"/>
        <w:lang w:val="tr-TR" w:eastAsia="en-US" w:bidi="ar-SA"/>
      </w:rPr>
    </w:lvl>
    <w:lvl w:ilvl="1" w:tplc="EF949E38">
      <w:numFmt w:val="bullet"/>
      <w:lvlText w:val="•"/>
      <w:lvlJc w:val="left"/>
      <w:pPr>
        <w:ind w:left="1492" w:hanging="360"/>
      </w:pPr>
      <w:rPr>
        <w:rFonts w:hint="default"/>
        <w:lang w:val="tr-TR" w:eastAsia="en-US" w:bidi="ar-SA"/>
      </w:rPr>
    </w:lvl>
    <w:lvl w:ilvl="2" w:tplc="7B18A6FE">
      <w:numFmt w:val="bullet"/>
      <w:lvlText w:val="•"/>
      <w:lvlJc w:val="left"/>
      <w:pPr>
        <w:ind w:left="2473" w:hanging="360"/>
      </w:pPr>
      <w:rPr>
        <w:rFonts w:hint="default"/>
        <w:lang w:val="tr-TR" w:eastAsia="en-US" w:bidi="ar-SA"/>
      </w:rPr>
    </w:lvl>
    <w:lvl w:ilvl="3" w:tplc="F70ABF36">
      <w:numFmt w:val="bullet"/>
      <w:lvlText w:val="•"/>
      <w:lvlJc w:val="left"/>
      <w:pPr>
        <w:ind w:left="3453" w:hanging="360"/>
      </w:pPr>
      <w:rPr>
        <w:rFonts w:hint="default"/>
        <w:lang w:val="tr-TR" w:eastAsia="en-US" w:bidi="ar-SA"/>
      </w:rPr>
    </w:lvl>
    <w:lvl w:ilvl="4" w:tplc="FDA096A4">
      <w:numFmt w:val="bullet"/>
      <w:lvlText w:val="•"/>
      <w:lvlJc w:val="left"/>
      <w:pPr>
        <w:ind w:left="4434" w:hanging="360"/>
      </w:pPr>
      <w:rPr>
        <w:rFonts w:hint="default"/>
        <w:lang w:val="tr-TR" w:eastAsia="en-US" w:bidi="ar-SA"/>
      </w:rPr>
    </w:lvl>
    <w:lvl w:ilvl="5" w:tplc="75388008">
      <w:numFmt w:val="bullet"/>
      <w:lvlText w:val="•"/>
      <w:lvlJc w:val="left"/>
      <w:pPr>
        <w:ind w:left="5414" w:hanging="360"/>
      </w:pPr>
      <w:rPr>
        <w:rFonts w:hint="default"/>
        <w:lang w:val="tr-TR" w:eastAsia="en-US" w:bidi="ar-SA"/>
      </w:rPr>
    </w:lvl>
    <w:lvl w:ilvl="6" w:tplc="112AB976">
      <w:numFmt w:val="bullet"/>
      <w:lvlText w:val="•"/>
      <w:lvlJc w:val="left"/>
      <w:pPr>
        <w:ind w:left="6395" w:hanging="360"/>
      </w:pPr>
      <w:rPr>
        <w:rFonts w:hint="default"/>
        <w:lang w:val="tr-TR" w:eastAsia="en-US" w:bidi="ar-SA"/>
      </w:rPr>
    </w:lvl>
    <w:lvl w:ilvl="7" w:tplc="8CD2C510">
      <w:numFmt w:val="bullet"/>
      <w:lvlText w:val="•"/>
      <w:lvlJc w:val="left"/>
      <w:pPr>
        <w:ind w:left="7375" w:hanging="360"/>
      </w:pPr>
      <w:rPr>
        <w:rFonts w:hint="default"/>
        <w:lang w:val="tr-TR" w:eastAsia="en-US" w:bidi="ar-SA"/>
      </w:rPr>
    </w:lvl>
    <w:lvl w:ilvl="8" w:tplc="74B49862">
      <w:numFmt w:val="bullet"/>
      <w:lvlText w:val="•"/>
      <w:lvlJc w:val="left"/>
      <w:pPr>
        <w:ind w:left="8356" w:hanging="360"/>
      </w:pPr>
      <w:rPr>
        <w:rFonts w:hint="default"/>
        <w:lang w:val="tr-TR" w:eastAsia="en-US" w:bidi="ar-SA"/>
      </w:rPr>
    </w:lvl>
  </w:abstractNum>
  <w:abstractNum w:abstractNumId="7" w15:restartNumberingAfterBreak="0">
    <w:nsid w:val="376F5EF0"/>
    <w:multiLevelType w:val="hybridMultilevel"/>
    <w:tmpl w:val="5554E10C"/>
    <w:lvl w:ilvl="0" w:tplc="46A2488A">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3AA91AEB"/>
    <w:multiLevelType w:val="hybridMultilevel"/>
    <w:tmpl w:val="A652414E"/>
    <w:lvl w:ilvl="0" w:tplc="B068FCE2">
      <w:start w:val="9"/>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BF2310C">
      <w:numFmt w:val="bullet"/>
      <w:lvlText w:val="•"/>
      <w:lvlJc w:val="left"/>
      <w:pPr>
        <w:ind w:left="1820" w:hanging="360"/>
      </w:pPr>
      <w:rPr>
        <w:rFonts w:hint="default"/>
        <w:lang w:val="tr-TR" w:eastAsia="en-US" w:bidi="ar-SA"/>
      </w:rPr>
    </w:lvl>
    <w:lvl w:ilvl="2" w:tplc="F18ADF48">
      <w:numFmt w:val="bullet"/>
      <w:lvlText w:val="•"/>
      <w:lvlJc w:val="left"/>
      <w:pPr>
        <w:ind w:left="2801" w:hanging="360"/>
      </w:pPr>
      <w:rPr>
        <w:rFonts w:hint="default"/>
        <w:lang w:val="tr-TR" w:eastAsia="en-US" w:bidi="ar-SA"/>
      </w:rPr>
    </w:lvl>
    <w:lvl w:ilvl="3" w:tplc="8742606E">
      <w:numFmt w:val="bullet"/>
      <w:lvlText w:val="•"/>
      <w:lvlJc w:val="left"/>
      <w:pPr>
        <w:ind w:left="3781" w:hanging="360"/>
      </w:pPr>
      <w:rPr>
        <w:rFonts w:hint="default"/>
        <w:lang w:val="tr-TR" w:eastAsia="en-US" w:bidi="ar-SA"/>
      </w:rPr>
    </w:lvl>
    <w:lvl w:ilvl="4" w:tplc="D41E182A">
      <w:numFmt w:val="bullet"/>
      <w:lvlText w:val="•"/>
      <w:lvlJc w:val="left"/>
      <w:pPr>
        <w:ind w:left="4762" w:hanging="360"/>
      </w:pPr>
      <w:rPr>
        <w:rFonts w:hint="default"/>
        <w:lang w:val="tr-TR" w:eastAsia="en-US" w:bidi="ar-SA"/>
      </w:rPr>
    </w:lvl>
    <w:lvl w:ilvl="5" w:tplc="50E26FBE">
      <w:numFmt w:val="bullet"/>
      <w:lvlText w:val="•"/>
      <w:lvlJc w:val="left"/>
      <w:pPr>
        <w:ind w:left="5742" w:hanging="360"/>
      </w:pPr>
      <w:rPr>
        <w:rFonts w:hint="default"/>
        <w:lang w:val="tr-TR" w:eastAsia="en-US" w:bidi="ar-SA"/>
      </w:rPr>
    </w:lvl>
    <w:lvl w:ilvl="6" w:tplc="40C64C98">
      <w:numFmt w:val="bullet"/>
      <w:lvlText w:val="•"/>
      <w:lvlJc w:val="left"/>
      <w:pPr>
        <w:ind w:left="6723" w:hanging="360"/>
      </w:pPr>
      <w:rPr>
        <w:rFonts w:hint="default"/>
        <w:lang w:val="tr-TR" w:eastAsia="en-US" w:bidi="ar-SA"/>
      </w:rPr>
    </w:lvl>
    <w:lvl w:ilvl="7" w:tplc="C1822D2C">
      <w:numFmt w:val="bullet"/>
      <w:lvlText w:val="•"/>
      <w:lvlJc w:val="left"/>
      <w:pPr>
        <w:ind w:left="7703" w:hanging="360"/>
      </w:pPr>
      <w:rPr>
        <w:rFonts w:hint="default"/>
        <w:lang w:val="tr-TR" w:eastAsia="en-US" w:bidi="ar-SA"/>
      </w:rPr>
    </w:lvl>
    <w:lvl w:ilvl="8" w:tplc="40BCEB7A">
      <w:numFmt w:val="bullet"/>
      <w:lvlText w:val="•"/>
      <w:lvlJc w:val="left"/>
      <w:pPr>
        <w:ind w:left="8684" w:hanging="360"/>
      </w:pPr>
      <w:rPr>
        <w:rFonts w:hint="default"/>
        <w:lang w:val="tr-TR" w:eastAsia="en-US" w:bidi="ar-SA"/>
      </w:rPr>
    </w:lvl>
  </w:abstractNum>
  <w:abstractNum w:abstractNumId="9" w15:restartNumberingAfterBreak="0">
    <w:nsid w:val="49672CBF"/>
    <w:multiLevelType w:val="hybridMultilevel"/>
    <w:tmpl w:val="BE9AAF4E"/>
    <w:lvl w:ilvl="0" w:tplc="C37CEFB8">
      <w:start w:val="1"/>
      <w:numFmt w:val="decimal"/>
      <w:lvlText w:val="%1-"/>
      <w:lvlJc w:val="left"/>
      <w:pPr>
        <w:ind w:left="734" w:hanging="260"/>
      </w:pPr>
      <w:rPr>
        <w:rFonts w:ascii="Times New Roman" w:eastAsia="Times New Roman" w:hAnsi="Times New Roman" w:cs="Times New Roman" w:hint="default"/>
        <w:b/>
        <w:bCs w:val="0"/>
        <w:i w:val="0"/>
        <w:iCs w:val="0"/>
        <w:spacing w:val="0"/>
        <w:w w:val="100"/>
        <w:sz w:val="24"/>
        <w:szCs w:val="24"/>
        <w:lang w:val="tr-TR" w:eastAsia="en-US" w:bidi="ar-SA"/>
      </w:rPr>
    </w:lvl>
    <w:lvl w:ilvl="1" w:tplc="0684488E">
      <w:numFmt w:val="bullet"/>
      <w:lvlText w:val="•"/>
      <w:lvlJc w:val="left"/>
      <w:pPr>
        <w:ind w:left="1730" w:hanging="260"/>
      </w:pPr>
      <w:rPr>
        <w:rFonts w:hint="default"/>
        <w:lang w:val="tr-TR" w:eastAsia="en-US" w:bidi="ar-SA"/>
      </w:rPr>
    </w:lvl>
    <w:lvl w:ilvl="2" w:tplc="D3E80C30">
      <w:numFmt w:val="bullet"/>
      <w:lvlText w:val="•"/>
      <w:lvlJc w:val="left"/>
      <w:pPr>
        <w:ind w:left="2720" w:hanging="260"/>
      </w:pPr>
      <w:rPr>
        <w:rFonts w:hint="default"/>
        <w:lang w:val="tr-TR" w:eastAsia="en-US" w:bidi="ar-SA"/>
      </w:rPr>
    </w:lvl>
    <w:lvl w:ilvl="3" w:tplc="D1DEA7B0">
      <w:numFmt w:val="bullet"/>
      <w:lvlText w:val="•"/>
      <w:lvlJc w:val="left"/>
      <w:pPr>
        <w:ind w:left="3711" w:hanging="260"/>
      </w:pPr>
      <w:rPr>
        <w:rFonts w:hint="default"/>
        <w:lang w:val="tr-TR" w:eastAsia="en-US" w:bidi="ar-SA"/>
      </w:rPr>
    </w:lvl>
    <w:lvl w:ilvl="4" w:tplc="B0343938">
      <w:numFmt w:val="bullet"/>
      <w:lvlText w:val="•"/>
      <w:lvlJc w:val="left"/>
      <w:pPr>
        <w:ind w:left="4701" w:hanging="260"/>
      </w:pPr>
      <w:rPr>
        <w:rFonts w:hint="default"/>
        <w:lang w:val="tr-TR" w:eastAsia="en-US" w:bidi="ar-SA"/>
      </w:rPr>
    </w:lvl>
    <w:lvl w:ilvl="5" w:tplc="66822A24">
      <w:numFmt w:val="bullet"/>
      <w:lvlText w:val="•"/>
      <w:lvlJc w:val="left"/>
      <w:pPr>
        <w:ind w:left="5692" w:hanging="260"/>
      </w:pPr>
      <w:rPr>
        <w:rFonts w:hint="default"/>
        <w:lang w:val="tr-TR" w:eastAsia="en-US" w:bidi="ar-SA"/>
      </w:rPr>
    </w:lvl>
    <w:lvl w:ilvl="6" w:tplc="F5DED202">
      <w:numFmt w:val="bullet"/>
      <w:lvlText w:val="•"/>
      <w:lvlJc w:val="left"/>
      <w:pPr>
        <w:ind w:left="6682" w:hanging="260"/>
      </w:pPr>
      <w:rPr>
        <w:rFonts w:hint="default"/>
        <w:lang w:val="tr-TR" w:eastAsia="en-US" w:bidi="ar-SA"/>
      </w:rPr>
    </w:lvl>
    <w:lvl w:ilvl="7" w:tplc="41FCDAD0">
      <w:numFmt w:val="bullet"/>
      <w:lvlText w:val="•"/>
      <w:lvlJc w:val="left"/>
      <w:pPr>
        <w:ind w:left="7672" w:hanging="260"/>
      </w:pPr>
      <w:rPr>
        <w:rFonts w:hint="default"/>
        <w:lang w:val="tr-TR" w:eastAsia="en-US" w:bidi="ar-SA"/>
      </w:rPr>
    </w:lvl>
    <w:lvl w:ilvl="8" w:tplc="0ADABCA4">
      <w:numFmt w:val="bullet"/>
      <w:lvlText w:val="•"/>
      <w:lvlJc w:val="left"/>
      <w:pPr>
        <w:ind w:left="8663" w:hanging="260"/>
      </w:pPr>
      <w:rPr>
        <w:rFonts w:hint="default"/>
        <w:lang w:val="tr-TR" w:eastAsia="en-US" w:bidi="ar-SA"/>
      </w:rPr>
    </w:lvl>
  </w:abstractNum>
  <w:abstractNum w:abstractNumId="10" w15:restartNumberingAfterBreak="0">
    <w:nsid w:val="51961C4C"/>
    <w:multiLevelType w:val="hybridMultilevel"/>
    <w:tmpl w:val="BE9AAF4E"/>
    <w:lvl w:ilvl="0" w:tplc="C37CEFB8">
      <w:start w:val="1"/>
      <w:numFmt w:val="decimal"/>
      <w:lvlText w:val="%1-"/>
      <w:lvlJc w:val="left"/>
      <w:pPr>
        <w:ind w:left="734" w:hanging="260"/>
      </w:pPr>
      <w:rPr>
        <w:rFonts w:ascii="Times New Roman" w:eastAsia="Times New Roman" w:hAnsi="Times New Roman" w:cs="Times New Roman" w:hint="default"/>
        <w:b/>
        <w:bCs w:val="0"/>
        <w:i w:val="0"/>
        <w:iCs w:val="0"/>
        <w:spacing w:val="0"/>
        <w:w w:val="100"/>
        <w:sz w:val="24"/>
        <w:szCs w:val="24"/>
        <w:lang w:val="tr-TR" w:eastAsia="en-US" w:bidi="ar-SA"/>
      </w:rPr>
    </w:lvl>
    <w:lvl w:ilvl="1" w:tplc="0684488E">
      <w:numFmt w:val="bullet"/>
      <w:lvlText w:val="•"/>
      <w:lvlJc w:val="left"/>
      <w:pPr>
        <w:ind w:left="1730" w:hanging="260"/>
      </w:pPr>
      <w:rPr>
        <w:rFonts w:hint="default"/>
        <w:lang w:val="tr-TR" w:eastAsia="en-US" w:bidi="ar-SA"/>
      </w:rPr>
    </w:lvl>
    <w:lvl w:ilvl="2" w:tplc="D3E80C30">
      <w:numFmt w:val="bullet"/>
      <w:lvlText w:val="•"/>
      <w:lvlJc w:val="left"/>
      <w:pPr>
        <w:ind w:left="2720" w:hanging="260"/>
      </w:pPr>
      <w:rPr>
        <w:rFonts w:hint="default"/>
        <w:lang w:val="tr-TR" w:eastAsia="en-US" w:bidi="ar-SA"/>
      </w:rPr>
    </w:lvl>
    <w:lvl w:ilvl="3" w:tplc="D1DEA7B0">
      <w:numFmt w:val="bullet"/>
      <w:lvlText w:val="•"/>
      <w:lvlJc w:val="left"/>
      <w:pPr>
        <w:ind w:left="3711" w:hanging="260"/>
      </w:pPr>
      <w:rPr>
        <w:rFonts w:hint="default"/>
        <w:lang w:val="tr-TR" w:eastAsia="en-US" w:bidi="ar-SA"/>
      </w:rPr>
    </w:lvl>
    <w:lvl w:ilvl="4" w:tplc="B0343938">
      <w:numFmt w:val="bullet"/>
      <w:lvlText w:val="•"/>
      <w:lvlJc w:val="left"/>
      <w:pPr>
        <w:ind w:left="4701" w:hanging="260"/>
      </w:pPr>
      <w:rPr>
        <w:rFonts w:hint="default"/>
        <w:lang w:val="tr-TR" w:eastAsia="en-US" w:bidi="ar-SA"/>
      </w:rPr>
    </w:lvl>
    <w:lvl w:ilvl="5" w:tplc="66822A24">
      <w:numFmt w:val="bullet"/>
      <w:lvlText w:val="•"/>
      <w:lvlJc w:val="left"/>
      <w:pPr>
        <w:ind w:left="5692" w:hanging="260"/>
      </w:pPr>
      <w:rPr>
        <w:rFonts w:hint="default"/>
        <w:lang w:val="tr-TR" w:eastAsia="en-US" w:bidi="ar-SA"/>
      </w:rPr>
    </w:lvl>
    <w:lvl w:ilvl="6" w:tplc="F5DED202">
      <w:numFmt w:val="bullet"/>
      <w:lvlText w:val="•"/>
      <w:lvlJc w:val="left"/>
      <w:pPr>
        <w:ind w:left="6682" w:hanging="260"/>
      </w:pPr>
      <w:rPr>
        <w:rFonts w:hint="default"/>
        <w:lang w:val="tr-TR" w:eastAsia="en-US" w:bidi="ar-SA"/>
      </w:rPr>
    </w:lvl>
    <w:lvl w:ilvl="7" w:tplc="41FCDAD0">
      <w:numFmt w:val="bullet"/>
      <w:lvlText w:val="•"/>
      <w:lvlJc w:val="left"/>
      <w:pPr>
        <w:ind w:left="7672" w:hanging="260"/>
      </w:pPr>
      <w:rPr>
        <w:rFonts w:hint="default"/>
        <w:lang w:val="tr-TR" w:eastAsia="en-US" w:bidi="ar-SA"/>
      </w:rPr>
    </w:lvl>
    <w:lvl w:ilvl="8" w:tplc="0ADABCA4">
      <w:numFmt w:val="bullet"/>
      <w:lvlText w:val="•"/>
      <w:lvlJc w:val="left"/>
      <w:pPr>
        <w:ind w:left="8663" w:hanging="260"/>
      </w:pPr>
      <w:rPr>
        <w:rFonts w:hint="default"/>
        <w:lang w:val="tr-TR" w:eastAsia="en-US" w:bidi="ar-SA"/>
      </w:rPr>
    </w:lvl>
  </w:abstractNum>
  <w:abstractNum w:abstractNumId="11" w15:restartNumberingAfterBreak="0">
    <w:nsid w:val="6A645E31"/>
    <w:multiLevelType w:val="hybridMultilevel"/>
    <w:tmpl w:val="0DF276FE"/>
    <w:lvl w:ilvl="0" w:tplc="7FE84714">
      <w:start w:val="1"/>
      <w:numFmt w:val="decimal"/>
      <w:lvlText w:val="%1)"/>
      <w:lvlJc w:val="left"/>
      <w:pPr>
        <w:ind w:left="402" w:hanging="260"/>
      </w:pPr>
      <w:rPr>
        <w:rFonts w:ascii="Times New Roman" w:eastAsia="Times New Roman" w:hAnsi="Times New Roman" w:cs="Times New Roman"/>
        <w:b/>
        <w:bCs w:val="0"/>
        <w:i w:val="0"/>
        <w:iCs w:val="0"/>
        <w:spacing w:val="0"/>
        <w:w w:val="100"/>
        <w:sz w:val="24"/>
        <w:szCs w:val="24"/>
        <w:lang w:val="tr-TR" w:eastAsia="en-US" w:bidi="ar-SA"/>
      </w:rPr>
    </w:lvl>
    <w:lvl w:ilvl="1" w:tplc="0684488E">
      <w:numFmt w:val="bullet"/>
      <w:lvlText w:val="•"/>
      <w:lvlJc w:val="left"/>
      <w:pPr>
        <w:ind w:left="1256" w:hanging="260"/>
      </w:pPr>
      <w:rPr>
        <w:rFonts w:hint="default"/>
        <w:lang w:val="tr-TR" w:eastAsia="en-US" w:bidi="ar-SA"/>
      </w:rPr>
    </w:lvl>
    <w:lvl w:ilvl="2" w:tplc="D3E80C30">
      <w:numFmt w:val="bullet"/>
      <w:lvlText w:val="•"/>
      <w:lvlJc w:val="left"/>
      <w:pPr>
        <w:ind w:left="2246" w:hanging="260"/>
      </w:pPr>
      <w:rPr>
        <w:rFonts w:hint="default"/>
        <w:lang w:val="tr-TR" w:eastAsia="en-US" w:bidi="ar-SA"/>
      </w:rPr>
    </w:lvl>
    <w:lvl w:ilvl="3" w:tplc="D1DEA7B0">
      <w:numFmt w:val="bullet"/>
      <w:lvlText w:val="•"/>
      <w:lvlJc w:val="left"/>
      <w:pPr>
        <w:ind w:left="3237" w:hanging="260"/>
      </w:pPr>
      <w:rPr>
        <w:rFonts w:hint="default"/>
        <w:lang w:val="tr-TR" w:eastAsia="en-US" w:bidi="ar-SA"/>
      </w:rPr>
    </w:lvl>
    <w:lvl w:ilvl="4" w:tplc="B0343938">
      <w:numFmt w:val="bullet"/>
      <w:lvlText w:val="•"/>
      <w:lvlJc w:val="left"/>
      <w:pPr>
        <w:ind w:left="4227" w:hanging="260"/>
      </w:pPr>
      <w:rPr>
        <w:rFonts w:hint="default"/>
        <w:lang w:val="tr-TR" w:eastAsia="en-US" w:bidi="ar-SA"/>
      </w:rPr>
    </w:lvl>
    <w:lvl w:ilvl="5" w:tplc="66822A24">
      <w:numFmt w:val="bullet"/>
      <w:lvlText w:val="•"/>
      <w:lvlJc w:val="left"/>
      <w:pPr>
        <w:ind w:left="5218" w:hanging="260"/>
      </w:pPr>
      <w:rPr>
        <w:rFonts w:hint="default"/>
        <w:lang w:val="tr-TR" w:eastAsia="en-US" w:bidi="ar-SA"/>
      </w:rPr>
    </w:lvl>
    <w:lvl w:ilvl="6" w:tplc="F5DED202">
      <w:numFmt w:val="bullet"/>
      <w:lvlText w:val="•"/>
      <w:lvlJc w:val="left"/>
      <w:pPr>
        <w:ind w:left="6208" w:hanging="260"/>
      </w:pPr>
      <w:rPr>
        <w:rFonts w:hint="default"/>
        <w:lang w:val="tr-TR" w:eastAsia="en-US" w:bidi="ar-SA"/>
      </w:rPr>
    </w:lvl>
    <w:lvl w:ilvl="7" w:tplc="41FCDAD0">
      <w:numFmt w:val="bullet"/>
      <w:lvlText w:val="•"/>
      <w:lvlJc w:val="left"/>
      <w:pPr>
        <w:ind w:left="7198" w:hanging="260"/>
      </w:pPr>
      <w:rPr>
        <w:rFonts w:hint="default"/>
        <w:lang w:val="tr-TR" w:eastAsia="en-US" w:bidi="ar-SA"/>
      </w:rPr>
    </w:lvl>
    <w:lvl w:ilvl="8" w:tplc="0ADABCA4">
      <w:numFmt w:val="bullet"/>
      <w:lvlText w:val="•"/>
      <w:lvlJc w:val="left"/>
      <w:pPr>
        <w:ind w:left="8189" w:hanging="260"/>
      </w:pPr>
      <w:rPr>
        <w:rFonts w:hint="default"/>
        <w:lang w:val="tr-TR" w:eastAsia="en-US" w:bidi="ar-SA"/>
      </w:rPr>
    </w:lvl>
  </w:abstractNum>
  <w:abstractNum w:abstractNumId="12" w15:restartNumberingAfterBreak="0">
    <w:nsid w:val="7F7D20C8"/>
    <w:multiLevelType w:val="hybridMultilevel"/>
    <w:tmpl w:val="7980855A"/>
    <w:lvl w:ilvl="0" w:tplc="8ECA7D9C">
      <w:start w:val="1"/>
      <w:numFmt w:val="decimal"/>
      <w:lvlText w:val="%1)"/>
      <w:lvlJc w:val="left"/>
      <w:pPr>
        <w:ind w:left="365" w:hanging="288"/>
      </w:pPr>
      <w:rPr>
        <w:rFonts w:hint="default"/>
        <w:b/>
        <w:spacing w:val="0"/>
        <w:w w:val="89"/>
        <w:lang w:val="tr-TR" w:eastAsia="en-US" w:bidi="ar-SA"/>
      </w:rPr>
    </w:lvl>
    <w:lvl w:ilvl="1" w:tplc="6900826A">
      <w:start w:val="1"/>
      <w:numFmt w:val="decimal"/>
      <w:lvlText w:val="%2."/>
      <w:lvlJc w:val="left"/>
      <w:pPr>
        <w:ind w:left="502" w:hanging="360"/>
      </w:pPr>
      <w:rPr>
        <w:rFonts w:ascii="Times New Roman" w:eastAsia="Times New Roman" w:hAnsi="Times New Roman" w:cs="Times New Roman" w:hint="default"/>
        <w:b/>
        <w:bCs w:val="0"/>
        <w:i w:val="0"/>
        <w:iCs w:val="0"/>
        <w:spacing w:val="0"/>
        <w:w w:val="100"/>
        <w:sz w:val="24"/>
        <w:szCs w:val="24"/>
        <w:lang w:val="tr-TR" w:eastAsia="en-US" w:bidi="ar-SA"/>
      </w:rPr>
    </w:lvl>
    <w:lvl w:ilvl="2" w:tplc="A57052B6">
      <w:numFmt w:val="bullet"/>
      <w:lvlText w:val="•"/>
      <w:lvlJc w:val="left"/>
      <w:pPr>
        <w:ind w:left="2188" w:hanging="360"/>
      </w:pPr>
      <w:rPr>
        <w:rFonts w:hint="default"/>
        <w:lang w:val="tr-TR" w:eastAsia="en-US" w:bidi="ar-SA"/>
      </w:rPr>
    </w:lvl>
    <w:lvl w:ilvl="3" w:tplc="82045394">
      <w:numFmt w:val="bullet"/>
      <w:lvlText w:val="•"/>
      <w:lvlJc w:val="left"/>
      <w:pPr>
        <w:ind w:left="3296" w:hanging="360"/>
      </w:pPr>
      <w:rPr>
        <w:rFonts w:hint="default"/>
        <w:lang w:val="tr-TR" w:eastAsia="en-US" w:bidi="ar-SA"/>
      </w:rPr>
    </w:lvl>
    <w:lvl w:ilvl="4" w:tplc="DBC22356">
      <w:numFmt w:val="bullet"/>
      <w:lvlText w:val="•"/>
      <w:lvlJc w:val="left"/>
      <w:pPr>
        <w:ind w:left="4405" w:hanging="360"/>
      </w:pPr>
      <w:rPr>
        <w:rFonts w:hint="default"/>
        <w:lang w:val="tr-TR" w:eastAsia="en-US" w:bidi="ar-SA"/>
      </w:rPr>
    </w:lvl>
    <w:lvl w:ilvl="5" w:tplc="FCB08C98">
      <w:numFmt w:val="bullet"/>
      <w:lvlText w:val="•"/>
      <w:lvlJc w:val="left"/>
      <w:pPr>
        <w:ind w:left="5513" w:hanging="360"/>
      </w:pPr>
      <w:rPr>
        <w:rFonts w:hint="default"/>
        <w:lang w:val="tr-TR" w:eastAsia="en-US" w:bidi="ar-SA"/>
      </w:rPr>
    </w:lvl>
    <w:lvl w:ilvl="6" w:tplc="1048EF0A">
      <w:numFmt w:val="bullet"/>
      <w:lvlText w:val="•"/>
      <w:lvlJc w:val="left"/>
      <w:pPr>
        <w:ind w:left="6621" w:hanging="360"/>
      </w:pPr>
      <w:rPr>
        <w:rFonts w:hint="default"/>
        <w:lang w:val="tr-TR" w:eastAsia="en-US" w:bidi="ar-SA"/>
      </w:rPr>
    </w:lvl>
    <w:lvl w:ilvl="7" w:tplc="FF20FD2C">
      <w:numFmt w:val="bullet"/>
      <w:lvlText w:val="•"/>
      <w:lvlJc w:val="left"/>
      <w:pPr>
        <w:ind w:left="7730" w:hanging="360"/>
      </w:pPr>
      <w:rPr>
        <w:rFonts w:hint="default"/>
        <w:lang w:val="tr-TR" w:eastAsia="en-US" w:bidi="ar-SA"/>
      </w:rPr>
    </w:lvl>
    <w:lvl w:ilvl="8" w:tplc="34EE144A">
      <w:numFmt w:val="bullet"/>
      <w:lvlText w:val="•"/>
      <w:lvlJc w:val="left"/>
      <w:pPr>
        <w:ind w:left="8838" w:hanging="360"/>
      </w:pPr>
      <w:rPr>
        <w:rFonts w:hint="default"/>
        <w:lang w:val="tr-TR" w:eastAsia="en-US" w:bidi="ar-SA"/>
      </w:rPr>
    </w:lvl>
  </w:abstractNum>
  <w:num w:numId="1">
    <w:abstractNumId w:val="6"/>
  </w:num>
  <w:num w:numId="2">
    <w:abstractNumId w:val="8"/>
  </w:num>
  <w:num w:numId="3">
    <w:abstractNumId w:val="5"/>
  </w:num>
  <w:num w:numId="4">
    <w:abstractNumId w:val="10"/>
  </w:num>
  <w:num w:numId="5">
    <w:abstractNumId w:val="2"/>
  </w:num>
  <w:num w:numId="6">
    <w:abstractNumId w:val="3"/>
  </w:num>
  <w:num w:numId="7">
    <w:abstractNumId w:val="1"/>
  </w:num>
  <w:num w:numId="8">
    <w:abstractNumId w:val="9"/>
  </w:num>
  <w:num w:numId="9">
    <w:abstractNumId w:val="12"/>
  </w:num>
  <w:num w:numId="10">
    <w:abstractNumId w:val="0"/>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C"/>
    <w:rsid w:val="000126EF"/>
    <w:rsid w:val="000222CB"/>
    <w:rsid w:val="0009448E"/>
    <w:rsid w:val="000C1806"/>
    <w:rsid w:val="000D304C"/>
    <w:rsid w:val="000E3B24"/>
    <w:rsid w:val="001D6F04"/>
    <w:rsid w:val="0021763C"/>
    <w:rsid w:val="00233580"/>
    <w:rsid w:val="002919E9"/>
    <w:rsid w:val="002C067D"/>
    <w:rsid w:val="0030168A"/>
    <w:rsid w:val="00303066"/>
    <w:rsid w:val="00331AC1"/>
    <w:rsid w:val="00343144"/>
    <w:rsid w:val="0039029A"/>
    <w:rsid w:val="00394073"/>
    <w:rsid w:val="003A2BB2"/>
    <w:rsid w:val="003A6A82"/>
    <w:rsid w:val="003E7581"/>
    <w:rsid w:val="00440247"/>
    <w:rsid w:val="00451136"/>
    <w:rsid w:val="00477D08"/>
    <w:rsid w:val="004821E6"/>
    <w:rsid w:val="004B44C1"/>
    <w:rsid w:val="005372E9"/>
    <w:rsid w:val="00552356"/>
    <w:rsid w:val="005C4D03"/>
    <w:rsid w:val="005E4CC8"/>
    <w:rsid w:val="00611698"/>
    <w:rsid w:val="00621ED2"/>
    <w:rsid w:val="00622F9A"/>
    <w:rsid w:val="006417C7"/>
    <w:rsid w:val="006833AF"/>
    <w:rsid w:val="00683AEB"/>
    <w:rsid w:val="00731672"/>
    <w:rsid w:val="007814BE"/>
    <w:rsid w:val="007A3859"/>
    <w:rsid w:val="00820B1A"/>
    <w:rsid w:val="008A0F05"/>
    <w:rsid w:val="008F47C3"/>
    <w:rsid w:val="009A1E2D"/>
    <w:rsid w:val="009A4306"/>
    <w:rsid w:val="009B0492"/>
    <w:rsid w:val="00A23E66"/>
    <w:rsid w:val="00A47234"/>
    <w:rsid w:val="00A9773B"/>
    <w:rsid w:val="00AA79D7"/>
    <w:rsid w:val="00AC7BDC"/>
    <w:rsid w:val="00B67A6B"/>
    <w:rsid w:val="00C1609F"/>
    <w:rsid w:val="00C7585E"/>
    <w:rsid w:val="00C92C08"/>
    <w:rsid w:val="00CA4634"/>
    <w:rsid w:val="00CA6084"/>
    <w:rsid w:val="00CF71E3"/>
    <w:rsid w:val="00D3055A"/>
    <w:rsid w:val="00D30EA8"/>
    <w:rsid w:val="00D379BA"/>
    <w:rsid w:val="00D54966"/>
    <w:rsid w:val="00D7623F"/>
    <w:rsid w:val="00D82B5D"/>
    <w:rsid w:val="00DD4086"/>
    <w:rsid w:val="00E51C31"/>
    <w:rsid w:val="00EB1702"/>
    <w:rsid w:val="00EC6C99"/>
    <w:rsid w:val="00ED3752"/>
    <w:rsid w:val="00EE1703"/>
    <w:rsid w:val="00EE5497"/>
    <w:rsid w:val="00EF1641"/>
    <w:rsid w:val="00F6190C"/>
    <w:rsid w:val="00F64F90"/>
    <w:rsid w:val="00F915C9"/>
    <w:rsid w:val="00FA4008"/>
    <w:rsid w:val="00FD51AB"/>
    <w:rsid w:val="00FF3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C794F-0956-4659-9398-CF978F26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306"/>
    <w:rPr>
      <w:rFonts w:ascii="Times New Roman" w:eastAsia="Times New Roman" w:hAnsi="Times New Roman" w:cs="Times New Roman"/>
      <w:lang w:val="tr-TR"/>
    </w:rPr>
  </w:style>
  <w:style w:type="paragraph" w:styleId="Balk1">
    <w:name w:val="heading 1"/>
    <w:basedOn w:val="Normal"/>
    <w:uiPriority w:val="1"/>
    <w:qFormat/>
    <w:pPr>
      <w:spacing w:before="27"/>
      <w:ind w:left="12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85" w:hanging="360"/>
      <w:jc w:val="both"/>
    </w:pPr>
    <w:rPr>
      <w:sz w:val="24"/>
      <w:szCs w:val="24"/>
    </w:rPr>
  </w:style>
  <w:style w:type="paragraph" w:styleId="ListeParagraf">
    <w:name w:val="List Paragraph"/>
    <w:basedOn w:val="Normal"/>
    <w:uiPriority w:val="34"/>
    <w:qFormat/>
    <w:pPr>
      <w:ind w:left="1085"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820B1A"/>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FF3E2F"/>
    <w:pPr>
      <w:tabs>
        <w:tab w:val="center" w:pos="4536"/>
        <w:tab w:val="right" w:pos="9072"/>
      </w:tabs>
    </w:pPr>
  </w:style>
  <w:style w:type="character" w:customStyle="1" w:styleId="stBilgiChar">
    <w:name w:val="Üst Bilgi Char"/>
    <w:basedOn w:val="VarsaylanParagrafYazTipi"/>
    <w:link w:val="stBilgi"/>
    <w:uiPriority w:val="99"/>
    <w:rsid w:val="00FF3E2F"/>
    <w:rPr>
      <w:rFonts w:ascii="Times New Roman" w:eastAsia="Times New Roman" w:hAnsi="Times New Roman" w:cs="Times New Roman"/>
      <w:lang w:val="tr-TR"/>
    </w:rPr>
  </w:style>
  <w:style w:type="paragraph" w:styleId="AltBilgi">
    <w:name w:val="footer"/>
    <w:basedOn w:val="Normal"/>
    <w:link w:val="AltBilgiChar"/>
    <w:uiPriority w:val="99"/>
    <w:unhideWhenUsed/>
    <w:rsid w:val="00FF3E2F"/>
    <w:pPr>
      <w:tabs>
        <w:tab w:val="center" w:pos="4536"/>
        <w:tab w:val="right" w:pos="9072"/>
      </w:tabs>
    </w:pPr>
  </w:style>
  <w:style w:type="character" w:customStyle="1" w:styleId="AltBilgiChar">
    <w:name w:val="Alt Bilgi Char"/>
    <w:basedOn w:val="VarsaylanParagrafYazTipi"/>
    <w:link w:val="AltBilgi"/>
    <w:uiPriority w:val="99"/>
    <w:rsid w:val="00FF3E2F"/>
    <w:rPr>
      <w:rFonts w:ascii="Times New Roman" w:eastAsia="Times New Roman" w:hAnsi="Times New Roman" w:cs="Times New Roman"/>
      <w:lang w:val="tr-TR"/>
    </w:rPr>
  </w:style>
  <w:style w:type="character" w:styleId="Kpr">
    <w:name w:val="Hyperlink"/>
    <w:basedOn w:val="VarsaylanParagrafYazTipi"/>
    <w:uiPriority w:val="99"/>
    <w:unhideWhenUsed/>
    <w:rsid w:val="00A472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3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tuphanediskullanici@medeniyet.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Yudum</dc:creator>
  <cp:keywords/>
  <dc:description/>
  <cp:lastModifiedBy>İLKNUR ERŞEN AYDIN</cp:lastModifiedBy>
  <cp:revision>2</cp:revision>
  <dcterms:created xsi:type="dcterms:W3CDTF">2025-09-04T05:38:00Z</dcterms:created>
  <dcterms:modified xsi:type="dcterms:W3CDTF">2025-09-04T05:38:00Z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